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B0618" w14:textId="01875112" w:rsidR="002D0874" w:rsidRPr="00502C79" w:rsidRDefault="00C72C73" w:rsidP="00502C79">
      <w:pPr>
        <w:tabs>
          <w:tab w:val="center" w:pos="1418"/>
          <w:tab w:val="right" w:pos="9072"/>
        </w:tabs>
        <w:jc w:val="left"/>
        <w:rPr>
          <w:rFonts w:ascii="Arial" w:hAnsi="Arial"/>
          <w:sz w:val="22"/>
        </w:rPr>
      </w:pPr>
      <w:r>
        <w:rPr>
          <w:rFonts w:eastAsia="Arial Unicode MS"/>
          <w:b/>
          <w:bCs/>
          <w:smallCap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976AA61" wp14:editId="4B828F62">
            <wp:simplePos x="0" y="0"/>
            <wp:positionH relativeFrom="margin">
              <wp:posOffset>4290060</wp:posOffset>
            </wp:positionH>
            <wp:positionV relativeFrom="paragraph">
              <wp:posOffset>-632460</wp:posOffset>
            </wp:positionV>
            <wp:extent cx="1767840" cy="2046605"/>
            <wp:effectExtent l="0" t="0" r="3810" b="0"/>
            <wp:wrapNone/>
            <wp:docPr id="1434893977" name="Image 1" descr="Une image contenant texte, capture d’écran, logiciel, Icône d’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893977" name="Image 1" descr="Une image contenant texte, capture d’écran, logiciel, Icône d’ordinateur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04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B3E">
        <w:rPr>
          <w:noProof/>
        </w:rPr>
        <w:drawing>
          <wp:inline distT="0" distB="0" distL="0" distR="0" wp14:anchorId="6B83D4D7" wp14:editId="5163818E">
            <wp:extent cx="3017520" cy="780256"/>
            <wp:effectExtent l="0" t="0" r="0" b="1270"/>
            <wp:docPr id="1810267765" name="Image 2" descr="Une image contenant Graphique, Police, graphism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Graphique, Police, graphism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780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03DE9" w14:textId="48DBADEC" w:rsidR="007973DC" w:rsidRDefault="007973DC" w:rsidP="00E96702">
      <w:pPr>
        <w:rPr>
          <w:rFonts w:ascii="Arial" w:hAnsi="Arial"/>
        </w:rPr>
      </w:pPr>
    </w:p>
    <w:p w14:paraId="2EAC20E9" w14:textId="1C774CE2" w:rsidR="00502C79" w:rsidRDefault="00502C79" w:rsidP="00E96702">
      <w:pPr>
        <w:rPr>
          <w:rFonts w:ascii="Arial" w:hAnsi="Arial"/>
        </w:rPr>
      </w:pPr>
    </w:p>
    <w:p w14:paraId="27CD4375" w14:textId="08A1B2AE" w:rsidR="00502C79" w:rsidRDefault="00502C79" w:rsidP="00E96702">
      <w:pPr>
        <w:rPr>
          <w:rFonts w:ascii="Arial" w:hAnsi="Arial"/>
        </w:rPr>
      </w:pPr>
    </w:p>
    <w:p w14:paraId="06AF1071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05166066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467CD603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3E2B0A54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14381F2C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4810889E" w14:textId="531215A3" w:rsidR="00502C79" w:rsidRPr="00C67964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CADRE DE PRÉSENTATION DU MÉMOIRE TECHNIQUE</w:t>
      </w:r>
    </w:p>
    <w:p w14:paraId="3D55E0A0" w14:textId="77777777" w:rsidR="00502C79" w:rsidRPr="00C67964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2297420D" w14:textId="54B17BAC" w:rsidR="00502C79" w:rsidRPr="00C67964" w:rsidRDefault="00E07194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N°</w:t>
      </w:r>
      <w:r w:rsidR="00502C79">
        <w:rPr>
          <w:rFonts w:ascii="Arial" w:hAnsi="Arial"/>
          <w:b/>
          <w:sz w:val="28"/>
          <w:szCs w:val="28"/>
        </w:rPr>
        <w:t>2</w:t>
      </w:r>
      <w:r w:rsidR="00C72C73">
        <w:rPr>
          <w:rFonts w:ascii="Arial" w:hAnsi="Arial"/>
          <w:b/>
          <w:sz w:val="28"/>
          <w:szCs w:val="28"/>
        </w:rPr>
        <w:t>5</w:t>
      </w:r>
      <w:r w:rsidR="00502C79" w:rsidRPr="00C67964">
        <w:rPr>
          <w:rFonts w:ascii="Arial" w:hAnsi="Arial"/>
          <w:b/>
          <w:sz w:val="28"/>
          <w:szCs w:val="28"/>
        </w:rPr>
        <w:t xml:space="preserve"> </w:t>
      </w:r>
      <w:r w:rsidR="0062381A">
        <w:rPr>
          <w:rFonts w:ascii="Arial" w:hAnsi="Arial"/>
          <w:b/>
          <w:sz w:val="28"/>
          <w:szCs w:val="28"/>
        </w:rPr>
        <w:t>AC</w:t>
      </w:r>
      <w:r w:rsidR="00502C79">
        <w:rPr>
          <w:rFonts w:ascii="Arial" w:hAnsi="Arial"/>
          <w:b/>
          <w:sz w:val="28"/>
          <w:szCs w:val="28"/>
        </w:rPr>
        <w:t xml:space="preserve"> </w:t>
      </w:r>
      <w:r w:rsidR="00C72C73">
        <w:rPr>
          <w:rFonts w:ascii="Arial" w:hAnsi="Arial"/>
          <w:b/>
          <w:sz w:val="28"/>
          <w:szCs w:val="28"/>
        </w:rPr>
        <w:t>07</w:t>
      </w:r>
    </w:p>
    <w:p w14:paraId="1FCDC417" w14:textId="77777777" w:rsidR="00502C79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30B7DBB8" w14:textId="77777777" w:rsidR="00C72C73" w:rsidRPr="00B23C47" w:rsidRDefault="00C72C73" w:rsidP="00C72C7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/>
          <w:b/>
          <w:caps/>
          <w:sz w:val="28"/>
          <w:szCs w:val="28"/>
        </w:rPr>
      </w:pPr>
      <w:r w:rsidRPr="00775ABB">
        <w:rPr>
          <w:rFonts w:ascii="Arial Gras" w:hAnsi="Arial Gras"/>
          <w:b/>
          <w:caps/>
          <w:sz w:val="28"/>
          <w:szCs w:val="28"/>
        </w:rPr>
        <w:t>PRESTATIONS DE SERVICES D’ACHEMINEMENT ET DE DISTRIBUTION DE COURRIERS POUR LE COMPTE DES CENTRES ÉDITIQUES DE LA SÉCURITÉ SOCIALE</w:t>
      </w:r>
    </w:p>
    <w:p w14:paraId="785A1D8B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342C45B9" w14:textId="77777777" w:rsidR="00502C79" w:rsidRPr="004668A2" w:rsidRDefault="00502C79" w:rsidP="00502C79">
      <w:pPr>
        <w:rPr>
          <w:rFonts w:ascii="Arial" w:hAnsi="Arial"/>
          <w:sz w:val="22"/>
          <w:szCs w:val="22"/>
        </w:rPr>
      </w:pPr>
    </w:p>
    <w:p w14:paraId="3E506227" w14:textId="2CD23AB3" w:rsidR="00502C79" w:rsidRDefault="00502C79" w:rsidP="00E96702">
      <w:pPr>
        <w:rPr>
          <w:rFonts w:ascii="Arial" w:hAnsi="Arial"/>
        </w:rPr>
      </w:pPr>
    </w:p>
    <w:p w14:paraId="1822B847" w14:textId="070427B4" w:rsidR="00502C79" w:rsidRDefault="00502C79" w:rsidP="00E96702">
      <w:pPr>
        <w:rPr>
          <w:rFonts w:ascii="Arial" w:hAnsi="Arial"/>
        </w:rPr>
      </w:pPr>
    </w:p>
    <w:p w14:paraId="4573E8CD" w14:textId="0AB6D419" w:rsidR="00502C79" w:rsidRDefault="00502C79" w:rsidP="00E96702">
      <w:pPr>
        <w:rPr>
          <w:rFonts w:ascii="Arial" w:hAnsi="Arial"/>
        </w:rPr>
      </w:pPr>
    </w:p>
    <w:p w14:paraId="22F36B78" w14:textId="6F6EB0C2" w:rsidR="00502C79" w:rsidRDefault="00502C79" w:rsidP="00E96702">
      <w:pPr>
        <w:rPr>
          <w:rFonts w:ascii="Arial" w:hAnsi="Arial"/>
        </w:rPr>
      </w:pPr>
    </w:p>
    <w:p w14:paraId="047FFE56" w14:textId="3D4CE676" w:rsidR="00502C79" w:rsidRDefault="00502C79" w:rsidP="00E96702">
      <w:pPr>
        <w:rPr>
          <w:rFonts w:ascii="Arial" w:hAnsi="Arial"/>
        </w:rPr>
      </w:pPr>
    </w:p>
    <w:p w14:paraId="4A31FFB4" w14:textId="7B2B7720" w:rsidR="00502C79" w:rsidRDefault="00502C79" w:rsidP="00E96702">
      <w:pPr>
        <w:rPr>
          <w:rFonts w:ascii="Arial" w:hAnsi="Arial"/>
        </w:rPr>
      </w:pPr>
    </w:p>
    <w:p w14:paraId="4D86058E" w14:textId="77777777" w:rsidR="00502C79" w:rsidRPr="00502C79" w:rsidRDefault="00502C79" w:rsidP="00E96702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7973DC" w:rsidRPr="00502C79" w14:paraId="0DEB642B" w14:textId="77777777" w:rsidTr="00872115">
        <w:trPr>
          <w:jc w:val="center"/>
        </w:trPr>
        <w:tc>
          <w:tcPr>
            <w:tcW w:w="9211" w:type="dxa"/>
            <w:shd w:val="solid" w:color="DBE5F1" w:fill="auto"/>
          </w:tcPr>
          <w:p w14:paraId="58C3EA7C" w14:textId="77777777" w:rsidR="007973DC" w:rsidRPr="0062381A" w:rsidRDefault="007973DC" w:rsidP="00685B69">
            <w:pPr>
              <w:rPr>
                <w:rFonts w:ascii="Arial" w:hAnsi="Arial"/>
                <w:b/>
                <w:bCs/>
              </w:rPr>
            </w:pPr>
          </w:p>
          <w:p w14:paraId="0E82039C" w14:textId="4ECB764B" w:rsidR="007973DC" w:rsidRPr="0062381A" w:rsidRDefault="00872115" w:rsidP="00685B69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62381A">
              <w:rPr>
                <w:rFonts w:ascii="Arial" w:hAnsi="Arial"/>
                <w:b/>
                <w:bCs/>
                <w:sz w:val="22"/>
                <w:szCs w:val="22"/>
              </w:rPr>
              <w:t xml:space="preserve">Le mémoire technique doit impérativement être présenté en respectant le cadre suivant </w:t>
            </w:r>
            <w:r w:rsidR="00502C79" w:rsidRPr="0062381A">
              <w:rPr>
                <w:rFonts w:ascii="Arial" w:hAnsi="Arial"/>
                <w:b/>
                <w:bCs/>
                <w:sz w:val="22"/>
                <w:szCs w:val="22"/>
              </w:rPr>
              <w:t>y compris</w:t>
            </w:r>
            <w:r w:rsidRPr="0062381A">
              <w:rPr>
                <w:rFonts w:ascii="Arial" w:hAnsi="Arial"/>
                <w:b/>
                <w:bCs/>
                <w:sz w:val="22"/>
                <w:szCs w:val="22"/>
              </w:rPr>
              <w:t xml:space="preserve"> l’ordre des rubriques.</w:t>
            </w:r>
          </w:p>
          <w:p w14:paraId="1DB7D5F1" w14:textId="622CA943" w:rsidR="00872115" w:rsidRPr="0062381A" w:rsidRDefault="00872115" w:rsidP="00685B69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62381A">
              <w:rPr>
                <w:rFonts w:ascii="Arial" w:hAnsi="Arial"/>
                <w:b/>
                <w:bCs/>
                <w:sz w:val="22"/>
                <w:szCs w:val="22"/>
              </w:rPr>
              <w:t xml:space="preserve">Il ne doit pas excéder </w:t>
            </w:r>
            <w:r w:rsidR="0062381A" w:rsidRPr="0062381A">
              <w:rPr>
                <w:rFonts w:ascii="Arial" w:hAnsi="Arial"/>
                <w:b/>
                <w:bCs/>
                <w:sz w:val="22"/>
                <w:szCs w:val="22"/>
              </w:rPr>
              <w:t>30</w:t>
            </w:r>
            <w:r w:rsidRPr="0062381A">
              <w:rPr>
                <w:rFonts w:ascii="Arial" w:hAnsi="Arial"/>
                <w:b/>
                <w:bCs/>
                <w:sz w:val="22"/>
                <w:szCs w:val="22"/>
              </w:rPr>
              <w:t xml:space="preserve"> pages </w:t>
            </w:r>
            <w:r w:rsidR="00E21DA6">
              <w:rPr>
                <w:rFonts w:ascii="Arial" w:hAnsi="Arial"/>
                <w:b/>
                <w:bCs/>
                <w:sz w:val="22"/>
                <w:szCs w:val="22"/>
              </w:rPr>
              <w:t xml:space="preserve">(15 feuilles recto/verso) </w:t>
            </w:r>
            <w:r w:rsidRPr="0062381A">
              <w:rPr>
                <w:rFonts w:ascii="Arial" w:hAnsi="Arial"/>
                <w:b/>
                <w:bCs/>
                <w:sz w:val="22"/>
                <w:szCs w:val="22"/>
              </w:rPr>
              <w:t>au format A4</w:t>
            </w:r>
            <w:r w:rsidR="004C53D9" w:rsidRPr="0062381A">
              <w:rPr>
                <w:rFonts w:ascii="Arial" w:hAnsi="Arial"/>
                <w:b/>
                <w:bCs/>
                <w:sz w:val="22"/>
                <w:szCs w:val="22"/>
              </w:rPr>
              <w:t xml:space="preserve"> hors annexes</w:t>
            </w:r>
            <w:r w:rsidRPr="0062381A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  <w:p w14:paraId="79622A57" w14:textId="0E117DF2" w:rsidR="0062381A" w:rsidRPr="0062381A" w:rsidRDefault="0062381A" w:rsidP="00685B69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62381A">
              <w:rPr>
                <w:rFonts w:ascii="Arial" w:hAnsi="Arial"/>
                <w:b/>
                <w:bCs/>
                <w:sz w:val="22"/>
                <w:szCs w:val="22"/>
              </w:rPr>
              <w:t>Si le candidat juge nécessaire de renvoyer à un document annexe, il précise dans le corps du mémoire la référence précise du document et le(s) (numéro(s) de page(s) concernée(s).</w:t>
            </w:r>
          </w:p>
          <w:p w14:paraId="7E7C9EF7" w14:textId="77777777" w:rsidR="007973DC" w:rsidRPr="0062381A" w:rsidRDefault="007973DC" w:rsidP="00685B69">
            <w:pPr>
              <w:rPr>
                <w:rFonts w:ascii="Arial" w:hAnsi="Arial"/>
                <w:b/>
                <w:bCs/>
              </w:rPr>
            </w:pPr>
          </w:p>
        </w:tc>
      </w:tr>
    </w:tbl>
    <w:p w14:paraId="1A6E7CFF" w14:textId="77777777" w:rsidR="007973DC" w:rsidRPr="00502C79" w:rsidRDefault="007973DC" w:rsidP="00E96702">
      <w:pPr>
        <w:rPr>
          <w:rFonts w:ascii="Arial" w:hAnsi="Arial"/>
        </w:rPr>
      </w:pPr>
    </w:p>
    <w:p w14:paraId="1BBDFF08" w14:textId="77777777" w:rsidR="007973DC" w:rsidRPr="00502C79" w:rsidRDefault="007973DC" w:rsidP="007262C2">
      <w:pPr>
        <w:rPr>
          <w:rFonts w:ascii="Arial" w:hAnsi="Arial"/>
        </w:rPr>
      </w:pPr>
    </w:p>
    <w:p w14:paraId="62ED98D1" w14:textId="77777777" w:rsidR="007973DC" w:rsidRPr="00502C79" w:rsidRDefault="007973DC" w:rsidP="007262C2">
      <w:pPr>
        <w:rPr>
          <w:rFonts w:ascii="Arial" w:hAnsi="Arial"/>
        </w:rPr>
      </w:pPr>
    </w:p>
    <w:p w14:paraId="0789FA4D" w14:textId="409F0ED4" w:rsidR="007262C2" w:rsidRPr="00502C79" w:rsidRDefault="007262C2">
      <w:pPr>
        <w:spacing w:after="0"/>
        <w:jc w:val="left"/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5EB5740B" w14:textId="77777777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FC185CD" w14:textId="4D33FE74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7F9BC4AE" w14:textId="62262881" w:rsidR="004C53D9" w:rsidRP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</w:t>
      </w:r>
      <w:r w:rsidR="00A92953">
        <w:rPr>
          <w:sz w:val="20"/>
          <w:szCs w:val="20"/>
        </w:rPr>
        <w:t>É</w:t>
      </w:r>
      <w:r>
        <w:rPr>
          <w:sz w:val="20"/>
          <w:szCs w:val="20"/>
        </w:rPr>
        <w:t>nom, fonction et adresse courriel) :</w:t>
      </w:r>
    </w:p>
    <w:p w14:paraId="36FFFEBE" w14:textId="09CAFDA3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7C76951" w14:textId="77777777" w:rsidR="00787F80" w:rsidRDefault="00787F80" w:rsidP="004828D1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</w:p>
    <w:p w14:paraId="4956E104" w14:textId="000A6071" w:rsidR="007262C2" w:rsidRPr="00502C79" w:rsidRDefault="006241DA" w:rsidP="004828D1">
      <w:pPr>
        <w:pStyle w:val="Titre1"/>
      </w:pPr>
      <w:r>
        <w:t>A</w:t>
      </w:r>
      <w:r w:rsidR="007262C2" w:rsidRPr="00502C79">
        <w:t xml:space="preserve"> – moyens </w:t>
      </w:r>
      <w:r w:rsidR="00E21DA6">
        <w:t>mat</w:t>
      </w:r>
      <w:r w:rsidR="00DA762D">
        <w:t>É</w:t>
      </w:r>
      <w:r w:rsidR="00E21DA6">
        <w:t>riels et logistiques</w:t>
      </w:r>
      <w:r w:rsidR="004828D1">
        <w:t xml:space="preserve"> et descriptif du PROCESSUS depuis la prise en charge des courriers jusqu’</w:t>
      </w:r>
      <w:r w:rsidR="00A92953">
        <w:t>À</w:t>
      </w:r>
      <w:r w:rsidR="004828D1">
        <w:t xml:space="preserve"> leur distribution</w:t>
      </w:r>
      <w:r w:rsidR="005643BE">
        <w:t>, traitement de la non distribution</w:t>
      </w:r>
      <w:r w:rsidR="00787F80">
        <w:t xml:space="preserve"> </w:t>
      </w:r>
      <w:r>
        <w:t>3</w:t>
      </w:r>
      <w:r w:rsidR="00787F80">
        <w:t>0%</w:t>
      </w:r>
    </w:p>
    <w:p w14:paraId="593CCDAA" w14:textId="5EA5E6AA" w:rsidR="00F329AA" w:rsidRPr="00F329AA" w:rsidRDefault="00F329AA" w:rsidP="00F329AA">
      <w:pPr>
        <w:rPr>
          <w:rFonts w:ascii="Arial" w:hAnsi="Arial"/>
          <w:i/>
          <w:iCs/>
          <w:snapToGrid w:val="0"/>
          <w:sz w:val="22"/>
          <w:szCs w:val="22"/>
        </w:rPr>
      </w:pPr>
      <w:bookmarkStart w:id="0" w:name="_Hlk200031971"/>
      <w:r w:rsidRPr="00F329AA">
        <w:rPr>
          <w:rFonts w:ascii="Arial" w:hAnsi="Arial"/>
          <w:i/>
          <w:iCs/>
          <w:snapToGrid w:val="0"/>
          <w:sz w:val="22"/>
          <w:szCs w:val="22"/>
        </w:rPr>
        <w:t>Le candidat décrit les moyens matériels et logistiques mis en place pour assurer les prestations, le processus de la prise en charge des courriers à leur distribution et le traitement de la non-distribution. Il présente notamment :</w:t>
      </w:r>
    </w:p>
    <w:p w14:paraId="7C6ED1AE" w14:textId="11F2D540" w:rsidR="00787F80" w:rsidRPr="00F329AA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F329AA">
        <w:rPr>
          <w:b w:val="0"/>
          <w:bCs w:val="0"/>
          <w:i/>
          <w:iCs/>
          <w:caps w:val="0"/>
          <w:sz w:val="22"/>
          <w:szCs w:val="22"/>
        </w:rPr>
        <w:t>Les moyens matériels (centres et matériels de tri, équipements) ; /</w:t>
      </w:r>
      <w:r w:rsidR="006241DA" w:rsidRPr="00F329AA">
        <w:rPr>
          <w:b w:val="0"/>
          <w:bCs w:val="0"/>
          <w:i/>
          <w:iCs/>
          <w:caps w:val="0"/>
          <w:sz w:val="22"/>
          <w:szCs w:val="22"/>
        </w:rPr>
        <w:t>10</w:t>
      </w:r>
      <w:r w:rsidRPr="00F329AA">
        <w:rPr>
          <w:b w:val="0"/>
          <w:bCs w:val="0"/>
          <w:i/>
          <w:iCs/>
          <w:caps w:val="0"/>
          <w:sz w:val="22"/>
          <w:szCs w:val="22"/>
        </w:rPr>
        <w:t>%</w:t>
      </w:r>
    </w:p>
    <w:p w14:paraId="426EFE8A" w14:textId="5BE29A43" w:rsidR="00787F80" w:rsidRPr="00F329AA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F329AA">
        <w:rPr>
          <w:b w:val="0"/>
          <w:bCs w:val="0"/>
          <w:i/>
          <w:iCs/>
          <w:caps w:val="0"/>
          <w:sz w:val="22"/>
          <w:szCs w:val="22"/>
        </w:rPr>
        <w:t>Les moyens humains affectés à l’exécution du marché ; /</w:t>
      </w:r>
      <w:r w:rsidR="006241DA" w:rsidRPr="00F329AA">
        <w:rPr>
          <w:b w:val="0"/>
          <w:bCs w:val="0"/>
          <w:i/>
          <w:iCs/>
          <w:caps w:val="0"/>
          <w:sz w:val="22"/>
          <w:szCs w:val="22"/>
        </w:rPr>
        <w:t>10</w:t>
      </w:r>
      <w:r w:rsidRPr="00F329AA">
        <w:rPr>
          <w:b w:val="0"/>
          <w:bCs w:val="0"/>
          <w:i/>
          <w:iCs/>
          <w:caps w:val="0"/>
          <w:sz w:val="22"/>
          <w:szCs w:val="22"/>
        </w:rPr>
        <w:t xml:space="preserve"> %</w:t>
      </w:r>
    </w:p>
    <w:p w14:paraId="3727D790" w14:textId="77777777" w:rsidR="00787F80" w:rsidRPr="00F329AA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F329AA">
        <w:rPr>
          <w:b w:val="0"/>
          <w:bCs w:val="0"/>
          <w:i/>
          <w:iCs/>
          <w:caps w:val="0"/>
          <w:sz w:val="22"/>
          <w:szCs w:val="22"/>
        </w:rPr>
        <w:t>Le processus global depuis la prise en charge des plis jusqu’à leur distribution, en précisant les points suivants :</w:t>
      </w:r>
    </w:p>
    <w:p w14:paraId="0E858A94" w14:textId="1242FDCB" w:rsidR="00787F80" w:rsidRPr="00F329AA" w:rsidRDefault="00787F80" w:rsidP="00787F80">
      <w:pPr>
        <w:pStyle w:val="Titre1"/>
        <w:numPr>
          <w:ilvl w:val="1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F329AA">
        <w:rPr>
          <w:b w:val="0"/>
          <w:bCs w:val="0"/>
          <w:i/>
          <w:iCs/>
          <w:caps w:val="0"/>
          <w:sz w:val="22"/>
          <w:szCs w:val="22"/>
        </w:rPr>
        <w:t>Conditions de prise en charge (lieux de dépôt, conditionnements, pré-tri éventuel) ; /2%</w:t>
      </w:r>
    </w:p>
    <w:p w14:paraId="34220C62" w14:textId="4ABDB2E4" w:rsidR="00787F80" w:rsidRPr="00F329AA" w:rsidRDefault="00787F80" w:rsidP="00787F80">
      <w:pPr>
        <w:pStyle w:val="Titre1"/>
        <w:numPr>
          <w:ilvl w:val="1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F329AA">
        <w:rPr>
          <w:b w:val="0"/>
          <w:bCs w:val="0"/>
          <w:i/>
          <w:iCs/>
          <w:caps w:val="0"/>
          <w:sz w:val="22"/>
          <w:szCs w:val="22"/>
        </w:rPr>
        <w:t>Délais maximum d’acheminement et engagements associés ; /4%</w:t>
      </w:r>
    </w:p>
    <w:p w14:paraId="1941E36C" w14:textId="62615EFC" w:rsidR="00787F80" w:rsidRPr="00F329AA" w:rsidRDefault="00787F80" w:rsidP="00787F80">
      <w:pPr>
        <w:pStyle w:val="Titre1"/>
        <w:numPr>
          <w:ilvl w:val="1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F329AA">
        <w:rPr>
          <w:b w:val="0"/>
          <w:bCs w:val="0"/>
          <w:i/>
          <w:iCs/>
          <w:caps w:val="0"/>
          <w:sz w:val="22"/>
          <w:szCs w:val="22"/>
        </w:rPr>
        <w:t>Modalités de traitement des plis non distribués (retour physique et/ou dématérialisé). /4%</w:t>
      </w:r>
    </w:p>
    <w:bookmarkEnd w:id="0"/>
    <w:p w14:paraId="5D6369B5" w14:textId="77777777" w:rsidR="00787F80" w:rsidRPr="00787F80" w:rsidRDefault="00787F80" w:rsidP="00787F80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</w:p>
    <w:p w14:paraId="1F574555" w14:textId="1013A901" w:rsidR="007262C2" w:rsidRPr="00502C79" w:rsidRDefault="006241DA" w:rsidP="007262C2">
      <w:pPr>
        <w:pStyle w:val="Titre1"/>
      </w:pPr>
      <w:r>
        <w:t>B</w:t>
      </w:r>
      <w:r w:rsidR="007262C2" w:rsidRPr="00502C79">
        <w:t xml:space="preserve"> – </w:t>
      </w:r>
      <w:r w:rsidR="00E21DA6">
        <w:t>outils et modalit</w:t>
      </w:r>
      <w:r w:rsidR="00A92953">
        <w:t>É</w:t>
      </w:r>
      <w:r w:rsidR="00E21DA6">
        <w:t>s de suivi des PRESTATIONS et de la facturation</w:t>
      </w:r>
      <w:r w:rsidR="00787F80">
        <w:t xml:space="preserve"> /10%</w:t>
      </w:r>
    </w:p>
    <w:p w14:paraId="208115DE" w14:textId="77777777" w:rsidR="00787F80" w:rsidRPr="00787F80" w:rsidRDefault="00787F80" w:rsidP="00787F80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bookmarkStart w:id="1" w:name="_Hlk200032041"/>
      <w:r w:rsidRPr="00787F80">
        <w:rPr>
          <w:b w:val="0"/>
          <w:bCs w:val="0"/>
          <w:i/>
          <w:iCs/>
          <w:caps w:val="0"/>
          <w:sz w:val="22"/>
          <w:szCs w:val="22"/>
        </w:rPr>
        <w:t>Le candidat présente :</w:t>
      </w:r>
    </w:p>
    <w:p w14:paraId="1330A232" w14:textId="206C17A6" w:rsidR="00787F80" w:rsidRPr="00787F80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787F80">
        <w:rPr>
          <w:b w:val="0"/>
          <w:bCs w:val="0"/>
          <w:i/>
          <w:iCs/>
          <w:caps w:val="0"/>
          <w:sz w:val="22"/>
          <w:szCs w:val="22"/>
        </w:rPr>
        <w:t>Les outils informatiques mis à disposition des centres éditiques pour le suivi opérationnel et la facturation ;</w:t>
      </w:r>
      <w:r>
        <w:rPr>
          <w:b w:val="0"/>
          <w:bCs w:val="0"/>
          <w:i/>
          <w:iCs/>
          <w:caps w:val="0"/>
          <w:sz w:val="22"/>
          <w:szCs w:val="22"/>
        </w:rPr>
        <w:t xml:space="preserve"> /4%</w:t>
      </w:r>
    </w:p>
    <w:p w14:paraId="4BCB02A6" w14:textId="42B06DF3" w:rsidR="00787F80" w:rsidRPr="00787F80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787F80">
        <w:rPr>
          <w:b w:val="0"/>
          <w:bCs w:val="0"/>
          <w:i/>
          <w:iCs/>
          <w:caps w:val="0"/>
          <w:sz w:val="22"/>
          <w:szCs w:val="22"/>
        </w:rPr>
        <w:t>Les modalités de déploiement du marché dans les différents centres ;</w:t>
      </w:r>
      <w:r>
        <w:rPr>
          <w:b w:val="0"/>
          <w:bCs w:val="0"/>
          <w:i/>
          <w:iCs/>
          <w:caps w:val="0"/>
          <w:sz w:val="22"/>
          <w:szCs w:val="22"/>
        </w:rPr>
        <w:t xml:space="preserve"> /4%</w:t>
      </w:r>
    </w:p>
    <w:p w14:paraId="463173C5" w14:textId="24C597EF" w:rsidR="00787F80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787F80">
        <w:rPr>
          <w:b w:val="0"/>
          <w:bCs w:val="0"/>
          <w:i/>
          <w:iCs/>
          <w:caps w:val="0"/>
          <w:sz w:val="22"/>
          <w:szCs w:val="22"/>
        </w:rPr>
        <w:t>La méthodologie de gestion de projet et la gouvernance proposée (comitologie).</w:t>
      </w:r>
      <w:r>
        <w:rPr>
          <w:b w:val="0"/>
          <w:bCs w:val="0"/>
          <w:i/>
          <w:iCs/>
          <w:caps w:val="0"/>
          <w:sz w:val="22"/>
          <w:szCs w:val="22"/>
        </w:rPr>
        <w:t xml:space="preserve"> /2%</w:t>
      </w:r>
    </w:p>
    <w:bookmarkEnd w:id="1"/>
    <w:p w14:paraId="61D7BC90" w14:textId="77777777" w:rsidR="00787F80" w:rsidRPr="00787F80" w:rsidRDefault="00787F80" w:rsidP="00787F80">
      <w:pPr>
        <w:pStyle w:val="Titre1"/>
        <w:ind w:left="360"/>
        <w:rPr>
          <w:b w:val="0"/>
          <w:bCs w:val="0"/>
          <w:i/>
          <w:iCs/>
          <w:caps w:val="0"/>
          <w:sz w:val="22"/>
          <w:szCs w:val="22"/>
        </w:rPr>
      </w:pPr>
    </w:p>
    <w:p w14:paraId="61C8A799" w14:textId="105F79FF" w:rsidR="00E21DA6" w:rsidRPr="00502C79" w:rsidRDefault="006241DA" w:rsidP="00E21DA6">
      <w:pPr>
        <w:pStyle w:val="Titre1"/>
      </w:pPr>
      <w:r>
        <w:t>C</w:t>
      </w:r>
      <w:r w:rsidR="00E21DA6" w:rsidRPr="00502C79">
        <w:t xml:space="preserve"> – </w:t>
      </w:r>
      <w:r w:rsidR="00E21DA6">
        <w:t>mesures pour s’assurer du respect de la qualit</w:t>
      </w:r>
      <w:r w:rsidR="00A92953">
        <w:t>É</w:t>
      </w:r>
      <w:r w:rsidR="00B73F7D">
        <w:t xml:space="preserve"> DES PRESTATIONS</w:t>
      </w:r>
      <w:r w:rsidR="00E21DA6">
        <w:t xml:space="preserve"> et plan de CONTINUITÉ d’ACTIVITÉ</w:t>
      </w:r>
      <w:r w:rsidR="00787F80">
        <w:t xml:space="preserve"> / 10%</w:t>
      </w:r>
    </w:p>
    <w:p w14:paraId="20758878" w14:textId="77777777" w:rsidR="00787F80" w:rsidRPr="00787F80" w:rsidRDefault="00787F80" w:rsidP="00787F80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bookmarkStart w:id="2" w:name="_Hlk200032097"/>
      <w:r w:rsidRPr="00787F80">
        <w:rPr>
          <w:b w:val="0"/>
          <w:bCs w:val="0"/>
          <w:i/>
          <w:iCs/>
          <w:caps w:val="0"/>
          <w:sz w:val="22"/>
          <w:szCs w:val="22"/>
        </w:rPr>
        <w:t>Le candidat décrit :</w:t>
      </w:r>
    </w:p>
    <w:p w14:paraId="580131AB" w14:textId="0BF8C85D" w:rsidR="00787F80" w:rsidRPr="00787F80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787F80">
        <w:rPr>
          <w:b w:val="0"/>
          <w:bCs w:val="0"/>
          <w:i/>
          <w:iCs/>
          <w:caps w:val="0"/>
          <w:sz w:val="22"/>
          <w:szCs w:val="22"/>
        </w:rPr>
        <w:lastRenderedPageBreak/>
        <w:t>Les outils et procédures internes de contrôle qualité et de pilotage ;</w:t>
      </w:r>
      <w:r>
        <w:rPr>
          <w:b w:val="0"/>
          <w:bCs w:val="0"/>
          <w:i/>
          <w:iCs/>
          <w:caps w:val="0"/>
          <w:sz w:val="22"/>
          <w:szCs w:val="22"/>
        </w:rPr>
        <w:t>/5%</w:t>
      </w:r>
    </w:p>
    <w:p w14:paraId="40DB514D" w14:textId="29387C1D" w:rsidR="00787F80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787F80">
        <w:rPr>
          <w:b w:val="0"/>
          <w:bCs w:val="0"/>
          <w:i/>
          <w:iCs/>
          <w:caps w:val="0"/>
          <w:sz w:val="22"/>
          <w:szCs w:val="22"/>
        </w:rPr>
        <w:t>Les mesures prévues pour assurer la continuité de service en cas d’incident majeur</w:t>
      </w:r>
      <w:r>
        <w:rPr>
          <w:b w:val="0"/>
          <w:bCs w:val="0"/>
          <w:i/>
          <w:iCs/>
          <w:caps w:val="0"/>
          <w:sz w:val="22"/>
          <w:szCs w:val="22"/>
        </w:rPr>
        <w:t xml:space="preserve"> /5%</w:t>
      </w:r>
    </w:p>
    <w:bookmarkEnd w:id="2"/>
    <w:p w14:paraId="008A68F5" w14:textId="77777777" w:rsidR="00787F80" w:rsidRPr="00787F80" w:rsidRDefault="00787F80" w:rsidP="00787F80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</w:p>
    <w:p w14:paraId="152FA73F" w14:textId="2C51ADC8" w:rsidR="004828D1" w:rsidRPr="00502C79" w:rsidRDefault="006241DA" w:rsidP="004828D1">
      <w:pPr>
        <w:pStyle w:val="Titre1"/>
      </w:pPr>
      <w:r>
        <w:t>D</w:t>
      </w:r>
      <w:r w:rsidR="004828D1" w:rsidRPr="00502C79">
        <w:t xml:space="preserve"> – </w:t>
      </w:r>
      <w:r w:rsidR="004828D1">
        <w:t>mesures</w:t>
      </w:r>
      <w:r w:rsidR="004828D1" w:rsidRPr="00772927">
        <w:t xml:space="preserve"> et dispositions prises pour r</w:t>
      </w:r>
      <w:r w:rsidR="00A92953">
        <w:t>É</w:t>
      </w:r>
      <w:r w:rsidR="004828D1" w:rsidRPr="00772927">
        <w:t>duire l’impact CO</w:t>
      </w:r>
      <w:r w:rsidR="004828D1" w:rsidRPr="00772927">
        <w:rPr>
          <w:rFonts w:ascii="Arial Gras" w:hAnsi="Arial Gras"/>
          <w:vertAlign w:val="superscript"/>
        </w:rPr>
        <w:t>2</w:t>
      </w:r>
      <w:r w:rsidR="004828D1" w:rsidRPr="00772927">
        <w:t xml:space="preserve"> des prestations</w:t>
      </w:r>
      <w:r w:rsidR="00787F80">
        <w:t xml:space="preserve"> /10%</w:t>
      </w:r>
    </w:p>
    <w:p w14:paraId="762E3C30" w14:textId="77777777" w:rsidR="00787F80" w:rsidRPr="00787F80" w:rsidRDefault="00787F80" w:rsidP="00787F80">
      <w:pPr>
        <w:rPr>
          <w:rFonts w:ascii="Arial" w:hAnsi="Arial"/>
          <w:i/>
          <w:iCs/>
          <w:snapToGrid w:val="0"/>
          <w:sz w:val="22"/>
          <w:szCs w:val="22"/>
        </w:rPr>
      </w:pPr>
      <w:bookmarkStart w:id="3" w:name="_Hlk200032143"/>
      <w:r w:rsidRPr="00787F80">
        <w:rPr>
          <w:rFonts w:ascii="Arial" w:hAnsi="Arial"/>
          <w:i/>
          <w:iCs/>
          <w:snapToGrid w:val="0"/>
          <w:sz w:val="22"/>
          <w:szCs w:val="22"/>
        </w:rPr>
        <w:t>Le candidat indique :</w:t>
      </w:r>
    </w:p>
    <w:p w14:paraId="2165CDCF" w14:textId="0BA06FDC" w:rsidR="00787F80" w:rsidRPr="00787F80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787F80">
        <w:rPr>
          <w:b w:val="0"/>
          <w:bCs w:val="0"/>
          <w:i/>
          <w:iCs/>
          <w:caps w:val="0"/>
          <w:sz w:val="22"/>
          <w:szCs w:val="22"/>
        </w:rPr>
        <w:t>Les types et performances environnementales des moyens de transport affectés ;</w:t>
      </w:r>
      <w:r>
        <w:rPr>
          <w:b w:val="0"/>
          <w:bCs w:val="0"/>
          <w:i/>
          <w:iCs/>
          <w:caps w:val="0"/>
          <w:sz w:val="22"/>
          <w:szCs w:val="22"/>
        </w:rPr>
        <w:t xml:space="preserve"> /5%</w:t>
      </w:r>
    </w:p>
    <w:p w14:paraId="59954E12" w14:textId="33BBEE28" w:rsidR="00787F80" w:rsidRPr="00787F80" w:rsidRDefault="00787F80" w:rsidP="00787F80">
      <w:pPr>
        <w:pStyle w:val="Titre1"/>
        <w:numPr>
          <w:ilvl w:val="0"/>
          <w:numId w:val="39"/>
        </w:numPr>
        <w:rPr>
          <w:b w:val="0"/>
          <w:bCs w:val="0"/>
          <w:i/>
          <w:iCs/>
          <w:caps w:val="0"/>
          <w:sz w:val="22"/>
          <w:szCs w:val="22"/>
        </w:rPr>
      </w:pPr>
      <w:r w:rsidRPr="00787F80">
        <w:rPr>
          <w:b w:val="0"/>
          <w:bCs w:val="0"/>
          <w:i/>
          <w:iCs/>
          <w:caps w:val="0"/>
          <w:sz w:val="22"/>
          <w:szCs w:val="22"/>
        </w:rPr>
        <w:t>Le bilan carbone estimatif des opérations, les engagements de réduction, et leur suivi dans le temps (avec éventuels plans d’amélioration continue).</w:t>
      </w:r>
      <w:r>
        <w:rPr>
          <w:b w:val="0"/>
          <w:bCs w:val="0"/>
          <w:i/>
          <w:iCs/>
          <w:caps w:val="0"/>
          <w:sz w:val="22"/>
          <w:szCs w:val="22"/>
        </w:rPr>
        <w:t xml:space="preserve"> /5%</w:t>
      </w:r>
    </w:p>
    <w:bookmarkEnd w:id="3"/>
    <w:p w14:paraId="763684BA" w14:textId="77777777" w:rsidR="00DA3ABB" w:rsidRPr="004828D1" w:rsidRDefault="00DA3ABB" w:rsidP="00DA3ABB">
      <w:pPr>
        <w:pStyle w:val="Paragraphedeliste"/>
        <w:rPr>
          <w:rFonts w:ascii="Arial" w:hAnsi="Arial"/>
          <w:i/>
          <w:iCs/>
          <w:snapToGrid w:val="0"/>
          <w:sz w:val="22"/>
          <w:szCs w:val="22"/>
        </w:rPr>
      </w:pPr>
    </w:p>
    <w:sectPr w:rsidR="00DA3ABB" w:rsidRPr="004828D1" w:rsidSect="00DD5EF1"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F0B75" w14:textId="77777777" w:rsidR="00A21738" w:rsidRDefault="00A21738">
      <w:pPr>
        <w:spacing w:after="0"/>
      </w:pPr>
      <w:r>
        <w:separator/>
      </w:r>
    </w:p>
    <w:p w14:paraId="44175714" w14:textId="77777777" w:rsidR="00A21738" w:rsidRDefault="00A21738"/>
  </w:endnote>
  <w:endnote w:type="continuationSeparator" w:id="0">
    <w:p w14:paraId="640747F2" w14:textId="77777777" w:rsidR="00A21738" w:rsidRDefault="00A21738">
      <w:pPr>
        <w:spacing w:after="0"/>
      </w:pPr>
      <w:r>
        <w:continuationSeparator/>
      </w:r>
    </w:p>
    <w:p w14:paraId="065FF68B" w14:textId="77777777" w:rsidR="00A21738" w:rsidRDefault="00A217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Gras">
    <w:panose1 w:val="020B07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4B0E" w14:textId="5E846FAC" w:rsidR="002D484F" w:rsidRPr="004C53D9" w:rsidRDefault="004C53D9" w:rsidP="0029502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 xml:space="preserve">CRT </w:t>
    </w:r>
    <w:r w:rsidR="000C6362">
      <w:t>25 AC 07</w:t>
    </w:r>
    <w:r w:rsidRPr="004C53D9">
      <w:tab/>
      <w:t xml:space="preserve">Page </w:t>
    </w:r>
    <w:r w:rsidRPr="004C53D9">
      <w:rPr>
        <w:rStyle w:val="Numrodepage"/>
      </w:rPr>
      <w:fldChar w:fldCharType="begin"/>
    </w:r>
    <w:r w:rsidRPr="004C53D9">
      <w:rPr>
        <w:rStyle w:val="Numrodepage"/>
      </w:rPr>
      <w:instrText xml:space="preserve"> PAGE </w:instrText>
    </w:r>
    <w:r w:rsidRPr="004C53D9">
      <w:rPr>
        <w:rStyle w:val="Numrodepage"/>
      </w:rPr>
      <w:fldChar w:fldCharType="separate"/>
    </w:r>
    <w:r>
      <w:rPr>
        <w:rStyle w:val="Numrodepage"/>
      </w:rPr>
      <w:t>1</w:t>
    </w:r>
    <w:r w:rsidRPr="004C53D9">
      <w:rPr>
        <w:rStyle w:val="Numrodepage"/>
      </w:rPr>
      <w:fldChar w:fldCharType="end"/>
    </w:r>
    <w:r w:rsidRPr="004C53D9">
      <w:rPr>
        <w:rStyle w:val="Numrodepage"/>
      </w:rPr>
      <w:t>/</w:t>
    </w:r>
    <w:r w:rsidRPr="004C53D9">
      <w:rPr>
        <w:rStyle w:val="Numrodepage"/>
      </w:rPr>
      <w:fldChar w:fldCharType="begin"/>
    </w:r>
    <w:r w:rsidRPr="004C53D9">
      <w:rPr>
        <w:rStyle w:val="Numrodepage"/>
      </w:rPr>
      <w:instrText xml:space="preserve"> NUMPAGES </w:instrText>
    </w:r>
    <w:r w:rsidRPr="004C53D9">
      <w:rPr>
        <w:rStyle w:val="Numrodepage"/>
      </w:rPr>
      <w:fldChar w:fldCharType="separate"/>
    </w:r>
    <w:r>
      <w:rPr>
        <w:rStyle w:val="Numrodepage"/>
      </w:rPr>
      <w:t>2</w:t>
    </w:r>
    <w:r w:rsidRPr="004C53D9"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787D" w14:textId="1D480194" w:rsidR="002D484F" w:rsidRPr="004C53D9" w:rsidRDefault="004C53D9" w:rsidP="0073307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>CRT 2</w:t>
    </w:r>
    <w:r w:rsidR="00C72C73">
      <w:t>5</w:t>
    </w:r>
    <w:r w:rsidRPr="004C53D9">
      <w:t xml:space="preserve"> </w:t>
    </w:r>
    <w:r w:rsidR="004828D1">
      <w:t xml:space="preserve">AC </w:t>
    </w:r>
    <w:r w:rsidR="00C72C73">
      <w:t>07</w:t>
    </w:r>
    <w:r w:rsidR="0073307C" w:rsidRPr="004C53D9">
      <w:tab/>
    </w:r>
    <w:r w:rsidR="002D484F" w:rsidRPr="004C53D9">
      <w:t xml:space="preserve">Page 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PAGE </w:instrText>
    </w:r>
    <w:r w:rsidR="002D484F" w:rsidRPr="004C53D9">
      <w:rPr>
        <w:rStyle w:val="Numrodepage"/>
      </w:rPr>
      <w:fldChar w:fldCharType="separate"/>
    </w:r>
    <w:r w:rsidR="002D484F" w:rsidRPr="004C53D9">
      <w:rPr>
        <w:rStyle w:val="Numrodepage"/>
        <w:noProof/>
      </w:rPr>
      <w:t>1</w:t>
    </w:r>
    <w:r w:rsidR="002D484F" w:rsidRPr="004C53D9">
      <w:rPr>
        <w:rStyle w:val="Numrodepage"/>
      </w:rPr>
      <w:fldChar w:fldCharType="end"/>
    </w:r>
    <w:r w:rsidR="002D484F" w:rsidRPr="004C53D9">
      <w:rPr>
        <w:rStyle w:val="Numrodepage"/>
      </w:rPr>
      <w:t>/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NUMPAGES </w:instrText>
    </w:r>
    <w:r w:rsidR="002D484F" w:rsidRPr="004C53D9">
      <w:rPr>
        <w:rStyle w:val="Numrodepage"/>
      </w:rPr>
      <w:fldChar w:fldCharType="separate"/>
    </w:r>
    <w:r w:rsidR="002D484F" w:rsidRPr="004C53D9">
      <w:rPr>
        <w:rStyle w:val="Numrodepage"/>
        <w:noProof/>
      </w:rPr>
      <w:t>15</w:t>
    </w:r>
    <w:r w:rsidR="002D484F" w:rsidRPr="004C53D9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633B6" w14:textId="77777777" w:rsidR="00A21738" w:rsidRDefault="00A21738">
      <w:pPr>
        <w:spacing w:after="0"/>
      </w:pPr>
      <w:r>
        <w:separator/>
      </w:r>
    </w:p>
    <w:p w14:paraId="0CEABBDD" w14:textId="77777777" w:rsidR="00A21738" w:rsidRDefault="00A21738"/>
  </w:footnote>
  <w:footnote w:type="continuationSeparator" w:id="0">
    <w:p w14:paraId="3FE2AB79" w14:textId="77777777" w:rsidR="00A21738" w:rsidRDefault="00A21738">
      <w:pPr>
        <w:spacing w:after="0"/>
      </w:pPr>
      <w:r>
        <w:continuationSeparator/>
      </w:r>
    </w:p>
    <w:p w14:paraId="75D922BC" w14:textId="77777777" w:rsidR="00A21738" w:rsidRDefault="00A217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74A27" w14:textId="77777777" w:rsidR="002D484F" w:rsidRDefault="002D484F" w:rsidP="00685774">
    <w:pPr>
      <w:pStyle w:val="En-tte"/>
      <w:jc w:val="center"/>
    </w:pPr>
  </w:p>
  <w:p w14:paraId="6A647FA0" w14:textId="77777777" w:rsidR="002D484F" w:rsidRDefault="002D484F"/>
  <w:p w14:paraId="2C810594" w14:textId="77777777" w:rsidR="002D484F" w:rsidRDefault="002D48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41F"/>
    <w:multiLevelType w:val="hybridMultilevel"/>
    <w:tmpl w:val="9CCEF042"/>
    <w:lvl w:ilvl="0" w:tplc="D806F2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7F2AF1"/>
    <w:multiLevelType w:val="multilevel"/>
    <w:tmpl w:val="EB3C1130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07D35D57"/>
    <w:multiLevelType w:val="hybridMultilevel"/>
    <w:tmpl w:val="5BF422E2"/>
    <w:lvl w:ilvl="0" w:tplc="A7C49CC6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6472A"/>
    <w:multiLevelType w:val="hybridMultilevel"/>
    <w:tmpl w:val="919474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31EA0"/>
    <w:multiLevelType w:val="hybridMultilevel"/>
    <w:tmpl w:val="7298D2B0"/>
    <w:lvl w:ilvl="0" w:tplc="FB404C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73470"/>
    <w:multiLevelType w:val="multilevel"/>
    <w:tmpl w:val="D0480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2030D"/>
    <w:multiLevelType w:val="hybridMultilevel"/>
    <w:tmpl w:val="886871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16422"/>
    <w:multiLevelType w:val="hybridMultilevel"/>
    <w:tmpl w:val="6B787C30"/>
    <w:lvl w:ilvl="0" w:tplc="29F86C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403E7"/>
    <w:multiLevelType w:val="hybridMultilevel"/>
    <w:tmpl w:val="BF1E7D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B34A5"/>
    <w:multiLevelType w:val="hybridMultilevel"/>
    <w:tmpl w:val="8FBED1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E74FA"/>
    <w:multiLevelType w:val="hybridMultilevel"/>
    <w:tmpl w:val="E57203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1679B"/>
    <w:multiLevelType w:val="multilevel"/>
    <w:tmpl w:val="7F403DB0"/>
    <w:lvl w:ilvl="0">
      <w:start w:val="1"/>
      <w:numFmt w:val="upperRoman"/>
      <w:pStyle w:val="SECTIONTITRE1"/>
      <w:suff w:val="space"/>
      <w:lvlText w:val="Section %1"/>
      <w:lvlJc w:val="left"/>
      <w:pPr>
        <w:ind w:left="0" w:firstLine="0"/>
      </w:pPr>
      <w:rPr>
        <w:rFonts w:ascii="Verdana" w:hAnsi="Verdana" w:hint="default"/>
        <w:b/>
        <w:i w:val="0"/>
        <w:caps/>
        <w:sz w:val="22"/>
        <w:szCs w:val="22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Titre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1BE13A3B"/>
    <w:multiLevelType w:val="multilevel"/>
    <w:tmpl w:val="42565F4E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3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FA70D97"/>
    <w:multiLevelType w:val="hybridMultilevel"/>
    <w:tmpl w:val="3A4032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307870"/>
    <w:multiLevelType w:val="hybridMultilevel"/>
    <w:tmpl w:val="763EB070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D3FAA"/>
    <w:multiLevelType w:val="hybridMultilevel"/>
    <w:tmpl w:val="3C6AFC90"/>
    <w:lvl w:ilvl="0" w:tplc="29F86C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4E3865"/>
    <w:multiLevelType w:val="multilevel"/>
    <w:tmpl w:val="62306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80469C"/>
    <w:multiLevelType w:val="hybridMultilevel"/>
    <w:tmpl w:val="FEC44A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945144"/>
    <w:multiLevelType w:val="hybridMultilevel"/>
    <w:tmpl w:val="EA0457F6"/>
    <w:lvl w:ilvl="0" w:tplc="5D0E3C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402644"/>
    <w:multiLevelType w:val="hybridMultilevel"/>
    <w:tmpl w:val="4B9C0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54C1F"/>
    <w:multiLevelType w:val="hybridMultilevel"/>
    <w:tmpl w:val="FCC0DABE"/>
    <w:lvl w:ilvl="0" w:tplc="3D14830A">
      <w:numFmt w:val="bullet"/>
      <w:lvlText w:val="•"/>
      <w:lvlJc w:val="left"/>
      <w:pPr>
        <w:ind w:left="1068" w:hanging="708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26042"/>
    <w:multiLevelType w:val="hybridMultilevel"/>
    <w:tmpl w:val="38B6FB78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05204"/>
    <w:multiLevelType w:val="hybridMultilevel"/>
    <w:tmpl w:val="488464A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7729A4"/>
    <w:multiLevelType w:val="hybridMultilevel"/>
    <w:tmpl w:val="80E69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C4B8D"/>
    <w:multiLevelType w:val="hybridMultilevel"/>
    <w:tmpl w:val="5596DF5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84CB0"/>
    <w:multiLevelType w:val="multilevel"/>
    <w:tmpl w:val="26BA21C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685756"/>
    <w:multiLevelType w:val="hybridMultilevel"/>
    <w:tmpl w:val="5EE031DA"/>
    <w:lvl w:ilvl="0" w:tplc="040C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6026FE">
      <w:numFmt w:val="bullet"/>
      <w:lvlText w:val="·"/>
      <w:lvlJc w:val="left"/>
      <w:pPr>
        <w:ind w:left="1800" w:hanging="720"/>
      </w:pPr>
      <w:rPr>
        <w:rFonts w:ascii="Verdana" w:eastAsia="Times New Roman" w:hAnsi="Verdana" w:cs="Times New Roman" w:hint="default"/>
      </w:rPr>
    </w:lvl>
    <w:lvl w:ilvl="2" w:tplc="06F09B2C">
      <w:numFmt w:val="bullet"/>
      <w:lvlText w:val="•"/>
      <w:lvlJc w:val="left"/>
      <w:pPr>
        <w:ind w:left="2520" w:hanging="72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B0EF2"/>
    <w:multiLevelType w:val="hybridMultilevel"/>
    <w:tmpl w:val="282EDF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303C5"/>
    <w:multiLevelType w:val="hybridMultilevel"/>
    <w:tmpl w:val="260E3B54"/>
    <w:lvl w:ilvl="0" w:tplc="79D42D10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A8C65B6"/>
    <w:multiLevelType w:val="multilevel"/>
    <w:tmpl w:val="A5EAB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110D44"/>
    <w:multiLevelType w:val="hybridMultilevel"/>
    <w:tmpl w:val="2700A2DA"/>
    <w:lvl w:ilvl="0" w:tplc="5D0E3CE0">
      <w:numFmt w:val="bullet"/>
      <w:lvlText w:val="-"/>
      <w:lvlJc w:val="left"/>
      <w:pPr>
        <w:ind w:left="1068" w:hanging="708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02988"/>
    <w:multiLevelType w:val="hybridMultilevel"/>
    <w:tmpl w:val="FD8A56DC"/>
    <w:lvl w:ilvl="0" w:tplc="5D0E3CE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64234F"/>
    <w:multiLevelType w:val="multilevel"/>
    <w:tmpl w:val="6660DF28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4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146017A"/>
    <w:multiLevelType w:val="hybridMultilevel"/>
    <w:tmpl w:val="9D4CFF8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575BD7"/>
    <w:multiLevelType w:val="multilevel"/>
    <w:tmpl w:val="137A9628"/>
    <w:lvl w:ilvl="0">
      <w:start w:val="1"/>
      <w:numFmt w:val="decimal"/>
      <w:pStyle w:val="Annexe"/>
      <w:suff w:val="space"/>
      <w:lvlText w:val="Annexe %1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lowerLetter"/>
      <w:suff w:val="space"/>
      <w:lvlText w:val="%3) "/>
      <w:lvlJc w:val="left"/>
      <w:pPr>
        <w:ind w:left="0" w:firstLine="0"/>
      </w:pPr>
    </w:lvl>
    <w:lvl w:ilvl="3">
      <w:start w:val="1"/>
      <w:numFmt w:val="decimal"/>
      <w:lvlText w:val="%3) 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3) 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3) 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) 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3) 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3) .%4.%5.%6.%7.%8.%9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70F81962"/>
    <w:multiLevelType w:val="hybridMultilevel"/>
    <w:tmpl w:val="FB823C68"/>
    <w:lvl w:ilvl="0" w:tplc="29F86C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844720"/>
    <w:multiLevelType w:val="hybridMultilevel"/>
    <w:tmpl w:val="9AD098E2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D56C3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75E65B9F"/>
    <w:multiLevelType w:val="hybridMultilevel"/>
    <w:tmpl w:val="56E62DA6"/>
    <w:lvl w:ilvl="0" w:tplc="5D0E3CE0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E55ABC"/>
    <w:multiLevelType w:val="hybridMultilevel"/>
    <w:tmpl w:val="6CC8CE3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CDC4FA1"/>
    <w:multiLevelType w:val="multilevel"/>
    <w:tmpl w:val="3EDE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6453021">
    <w:abstractNumId w:val="34"/>
  </w:num>
  <w:num w:numId="2" w16cid:durableId="1356224760">
    <w:abstractNumId w:val="12"/>
  </w:num>
  <w:num w:numId="3" w16cid:durableId="1410663339">
    <w:abstractNumId w:val="32"/>
  </w:num>
  <w:num w:numId="4" w16cid:durableId="428044684">
    <w:abstractNumId w:val="37"/>
  </w:num>
  <w:num w:numId="5" w16cid:durableId="1893693235">
    <w:abstractNumId w:val="11"/>
  </w:num>
  <w:num w:numId="6" w16cid:durableId="1921593584">
    <w:abstractNumId w:val="8"/>
  </w:num>
  <w:num w:numId="7" w16cid:durableId="1978139783">
    <w:abstractNumId w:val="26"/>
  </w:num>
  <w:num w:numId="8" w16cid:durableId="1467162103">
    <w:abstractNumId w:val="23"/>
  </w:num>
  <w:num w:numId="9" w16cid:durableId="1649086723">
    <w:abstractNumId w:val="9"/>
  </w:num>
  <w:num w:numId="10" w16cid:durableId="1717463980">
    <w:abstractNumId w:val="2"/>
  </w:num>
  <w:num w:numId="11" w16cid:durableId="1594360157">
    <w:abstractNumId w:val="25"/>
  </w:num>
  <w:num w:numId="12" w16cid:durableId="171259931">
    <w:abstractNumId w:val="4"/>
  </w:num>
  <w:num w:numId="13" w16cid:durableId="843319424">
    <w:abstractNumId w:val="6"/>
  </w:num>
  <w:num w:numId="14" w16cid:durableId="846752792">
    <w:abstractNumId w:val="13"/>
  </w:num>
  <w:num w:numId="15" w16cid:durableId="12834161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0065539">
    <w:abstractNumId w:val="20"/>
  </w:num>
  <w:num w:numId="17" w16cid:durableId="1674382907">
    <w:abstractNumId w:val="17"/>
  </w:num>
  <w:num w:numId="18" w16cid:durableId="1377117003">
    <w:abstractNumId w:val="10"/>
  </w:num>
  <w:num w:numId="19" w16cid:durableId="1583101480">
    <w:abstractNumId w:val="22"/>
  </w:num>
  <w:num w:numId="20" w16cid:durableId="93476627">
    <w:abstractNumId w:val="28"/>
  </w:num>
  <w:num w:numId="21" w16cid:durableId="1853102338">
    <w:abstractNumId w:val="0"/>
  </w:num>
  <w:num w:numId="22" w16cid:durableId="1232740563">
    <w:abstractNumId w:val="39"/>
  </w:num>
  <w:num w:numId="23" w16cid:durableId="115031863">
    <w:abstractNumId w:val="19"/>
  </w:num>
  <w:num w:numId="24" w16cid:durableId="1252465309">
    <w:abstractNumId w:val="27"/>
  </w:num>
  <w:num w:numId="25" w16cid:durableId="1411656727">
    <w:abstractNumId w:val="1"/>
  </w:num>
  <w:num w:numId="26" w16cid:durableId="354498339">
    <w:abstractNumId w:val="14"/>
  </w:num>
  <w:num w:numId="27" w16cid:durableId="433940502">
    <w:abstractNumId w:val="30"/>
  </w:num>
  <w:num w:numId="28" w16cid:durableId="1062338650">
    <w:abstractNumId w:val="31"/>
  </w:num>
  <w:num w:numId="29" w16cid:durableId="1119686249">
    <w:abstractNumId w:val="18"/>
  </w:num>
  <w:num w:numId="30" w16cid:durableId="1022434092">
    <w:abstractNumId w:val="38"/>
  </w:num>
  <w:num w:numId="31" w16cid:durableId="2015183000">
    <w:abstractNumId w:val="33"/>
  </w:num>
  <w:num w:numId="32" w16cid:durableId="469787707">
    <w:abstractNumId w:val="36"/>
  </w:num>
  <w:num w:numId="33" w16cid:durableId="423769385">
    <w:abstractNumId w:val="24"/>
  </w:num>
  <w:num w:numId="34" w16cid:durableId="1954899136">
    <w:abstractNumId w:val="21"/>
  </w:num>
  <w:num w:numId="35" w16cid:durableId="1097870536">
    <w:abstractNumId w:val="35"/>
  </w:num>
  <w:num w:numId="36" w16cid:durableId="701785183">
    <w:abstractNumId w:val="15"/>
  </w:num>
  <w:num w:numId="37" w16cid:durableId="1990398612">
    <w:abstractNumId w:val="7"/>
  </w:num>
  <w:num w:numId="38" w16cid:durableId="1408651629">
    <w:abstractNumId w:val="16"/>
  </w:num>
  <w:num w:numId="39" w16cid:durableId="935137661">
    <w:abstractNumId w:val="3"/>
  </w:num>
  <w:num w:numId="40" w16cid:durableId="403257065">
    <w:abstractNumId w:val="40"/>
  </w:num>
  <w:num w:numId="41" w16cid:durableId="1712261125">
    <w:abstractNumId w:val="29"/>
  </w:num>
  <w:num w:numId="42" w16cid:durableId="476411285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A2"/>
    <w:rsid w:val="00004456"/>
    <w:rsid w:val="00005E9C"/>
    <w:rsid w:val="00010350"/>
    <w:rsid w:val="00015E3F"/>
    <w:rsid w:val="000203BA"/>
    <w:rsid w:val="00030108"/>
    <w:rsid w:val="00031CA0"/>
    <w:rsid w:val="000329F1"/>
    <w:rsid w:val="00033DB6"/>
    <w:rsid w:val="000375BD"/>
    <w:rsid w:val="0004101B"/>
    <w:rsid w:val="00047CC9"/>
    <w:rsid w:val="000506FE"/>
    <w:rsid w:val="000553A2"/>
    <w:rsid w:val="00056FF3"/>
    <w:rsid w:val="00061A50"/>
    <w:rsid w:val="000628E9"/>
    <w:rsid w:val="00064B62"/>
    <w:rsid w:val="000666B3"/>
    <w:rsid w:val="00071246"/>
    <w:rsid w:val="00071534"/>
    <w:rsid w:val="000740FD"/>
    <w:rsid w:val="000745D9"/>
    <w:rsid w:val="00075694"/>
    <w:rsid w:val="000759C6"/>
    <w:rsid w:val="00080DEF"/>
    <w:rsid w:val="0008168E"/>
    <w:rsid w:val="000830F5"/>
    <w:rsid w:val="0008782B"/>
    <w:rsid w:val="00087DAA"/>
    <w:rsid w:val="00096135"/>
    <w:rsid w:val="000979CE"/>
    <w:rsid w:val="000A1AF0"/>
    <w:rsid w:val="000A4A38"/>
    <w:rsid w:val="000A4D07"/>
    <w:rsid w:val="000B690F"/>
    <w:rsid w:val="000C10B9"/>
    <w:rsid w:val="000C5AAA"/>
    <w:rsid w:val="000C6362"/>
    <w:rsid w:val="000D05CF"/>
    <w:rsid w:val="000D0941"/>
    <w:rsid w:val="000D1809"/>
    <w:rsid w:val="000D5665"/>
    <w:rsid w:val="000D686F"/>
    <w:rsid w:val="000E15E4"/>
    <w:rsid w:val="000E761F"/>
    <w:rsid w:val="000F1B20"/>
    <w:rsid w:val="000F55F6"/>
    <w:rsid w:val="000F5A32"/>
    <w:rsid w:val="00106876"/>
    <w:rsid w:val="00107FC5"/>
    <w:rsid w:val="001122E1"/>
    <w:rsid w:val="001153EA"/>
    <w:rsid w:val="0012173C"/>
    <w:rsid w:val="00121CFA"/>
    <w:rsid w:val="001246EA"/>
    <w:rsid w:val="001248E2"/>
    <w:rsid w:val="00124AA3"/>
    <w:rsid w:val="00124EC2"/>
    <w:rsid w:val="00126519"/>
    <w:rsid w:val="00144EB0"/>
    <w:rsid w:val="00146C14"/>
    <w:rsid w:val="00153332"/>
    <w:rsid w:val="0015355F"/>
    <w:rsid w:val="001536F4"/>
    <w:rsid w:val="001549D2"/>
    <w:rsid w:val="00165935"/>
    <w:rsid w:val="00165F80"/>
    <w:rsid w:val="00167B57"/>
    <w:rsid w:val="001717D2"/>
    <w:rsid w:val="00174890"/>
    <w:rsid w:val="0017573A"/>
    <w:rsid w:val="00180D80"/>
    <w:rsid w:val="00181105"/>
    <w:rsid w:val="00182A93"/>
    <w:rsid w:val="00183BD0"/>
    <w:rsid w:val="001857F9"/>
    <w:rsid w:val="00186072"/>
    <w:rsid w:val="00192099"/>
    <w:rsid w:val="00193088"/>
    <w:rsid w:val="001A3C44"/>
    <w:rsid w:val="001B0BAE"/>
    <w:rsid w:val="001B48B0"/>
    <w:rsid w:val="001B7954"/>
    <w:rsid w:val="001B7AB1"/>
    <w:rsid w:val="001C0271"/>
    <w:rsid w:val="001C077F"/>
    <w:rsid w:val="001C3527"/>
    <w:rsid w:val="001C4457"/>
    <w:rsid w:val="001C5AB8"/>
    <w:rsid w:val="001D442F"/>
    <w:rsid w:val="001D69D6"/>
    <w:rsid w:val="001E2A24"/>
    <w:rsid w:val="001E34F7"/>
    <w:rsid w:val="001E3531"/>
    <w:rsid w:val="001E422E"/>
    <w:rsid w:val="001F157F"/>
    <w:rsid w:val="001F3094"/>
    <w:rsid w:val="001F43DE"/>
    <w:rsid w:val="001F4C9E"/>
    <w:rsid w:val="001F50EF"/>
    <w:rsid w:val="001F67D3"/>
    <w:rsid w:val="00206AE4"/>
    <w:rsid w:val="00211E2C"/>
    <w:rsid w:val="00215101"/>
    <w:rsid w:val="0021563A"/>
    <w:rsid w:val="0022124A"/>
    <w:rsid w:val="0022469F"/>
    <w:rsid w:val="0023110A"/>
    <w:rsid w:val="00232418"/>
    <w:rsid w:val="002373D0"/>
    <w:rsid w:val="00241722"/>
    <w:rsid w:val="0024359D"/>
    <w:rsid w:val="00244AA3"/>
    <w:rsid w:val="00252769"/>
    <w:rsid w:val="002556EB"/>
    <w:rsid w:val="002620CD"/>
    <w:rsid w:val="00263299"/>
    <w:rsid w:val="00265C21"/>
    <w:rsid w:val="00266F08"/>
    <w:rsid w:val="002714EB"/>
    <w:rsid w:val="00271EB6"/>
    <w:rsid w:val="00272A20"/>
    <w:rsid w:val="00280C6F"/>
    <w:rsid w:val="00282CAF"/>
    <w:rsid w:val="00284124"/>
    <w:rsid w:val="00285935"/>
    <w:rsid w:val="00287639"/>
    <w:rsid w:val="0029319F"/>
    <w:rsid w:val="0029390D"/>
    <w:rsid w:val="00293E6A"/>
    <w:rsid w:val="0029502C"/>
    <w:rsid w:val="002A0808"/>
    <w:rsid w:val="002A66A6"/>
    <w:rsid w:val="002B3E2E"/>
    <w:rsid w:val="002B6188"/>
    <w:rsid w:val="002C3E9F"/>
    <w:rsid w:val="002C51E4"/>
    <w:rsid w:val="002C654F"/>
    <w:rsid w:val="002C7EA1"/>
    <w:rsid w:val="002D06DD"/>
    <w:rsid w:val="002D0874"/>
    <w:rsid w:val="002D0A93"/>
    <w:rsid w:val="002D0CBA"/>
    <w:rsid w:val="002D1E50"/>
    <w:rsid w:val="002D484F"/>
    <w:rsid w:val="002D7E47"/>
    <w:rsid w:val="002E12BA"/>
    <w:rsid w:val="002E137C"/>
    <w:rsid w:val="002E4198"/>
    <w:rsid w:val="002E7AE3"/>
    <w:rsid w:val="002E7F25"/>
    <w:rsid w:val="002F2A81"/>
    <w:rsid w:val="002F3122"/>
    <w:rsid w:val="002F7C3B"/>
    <w:rsid w:val="003007AC"/>
    <w:rsid w:val="003021C6"/>
    <w:rsid w:val="00304444"/>
    <w:rsid w:val="00310FF5"/>
    <w:rsid w:val="003125CF"/>
    <w:rsid w:val="00312C57"/>
    <w:rsid w:val="0031728C"/>
    <w:rsid w:val="00317E5A"/>
    <w:rsid w:val="0032117F"/>
    <w:rsid w:val="003248E5"/>
    <w:rsid w:val="003259B6"/>
    <w:rsid w:val="00326629"/>
    <w:rsid w:val="00337711"/>
    <w:rsid w:val="00337E1B"/>
    <w:rsid w:val="00340366"/>
    <w:rsid w:val="003404F1"/>
    <w:rsid w:val="00340705"/>
    <w:rsid w:val="003419A0"/>
    <w:rsid w:val="00342E7A"/>
    <w:rsid w:val="00344E11"/>
    <w:rsid w:val="00346ACA"/>
    <w:rsid w:val="00347637"/>
    <w:rsid w:val="00347D7D"/>
    <w:rsid w:val="00347D81"/>
    <w:rsid w:val="00352F63"/>
    <w:rsid w:val="00353088"/>
    <w:rsid w:val="00355BE3"/>
    <w:rsid w:val="00356C32"/>
    <w:rsid w:val="00360D40"/>
    <w:rsid w:val="00361777"/>
    <w:rsid w:val="00363797"/>
    <w:rsid w:val="00363B83"/>
    <w:rsid w:val="00363F00"/>
    <w:rsid w:val="00365478"/>
    <w:rsid w:val="00367C8D"/>
    <w:rsid w:val="003742C4"/>
    <w:rsid w:val="0037441E"/>
    <w:rsid w:val="00374BB1"/>
    <w:rsid w:val="0037556A"/>
    <w:rsid w:val="00376709"/>
    <w:rsid w:val="00383D97"/>
    <w:rsid w:val="00383F69"/>
    <w:rsid w:val="00385394"/>
    <w:rsid w:val="00385A3A"/>
    <w:rsid w:val="003A426E"/>
    <w:rsid w:val="003A4D8E"/>
    <w:rsid w:val="003B2E0D"/>
    <w:rsid w:val="003B40E3"/>
    <w:rsid w:val="003B55B4"/>
    <w:rsid w:val="003B7B91"/>
    <w:rsid w:val="003B7CBA"/>
    <w:rsid w:val="003D51DB"/>
    <w:rsid w:val="003E7F8A"/>
    <w:rsid w:val="003F01F5"/>
    <w:rsid w:val="003F16A8"/>
    <w:rsid w:val="0040097F"/>
    <w:rsid w:val="0040186A"/>
    <w:rsid w:val="00410447"/>
    <w:rsid w:val="00410599"/>
    <w:rsid w:val="00410715"/>
    <w:rsid w:val="00414D8C"/>
    <w:rsid w:val="00421607"/>
    <w:rsid w:val="004219B6"/>
    <w:rsid w:val="00421EC6"/>
    <w:rsid w:val="0042548D"/>
    <w:rsid w:val="00427775"/>
    <w:rsid w:val="00427A96"/>
    <w:rsid w:val="004430BC"/>
    <w:rsid w:val="00443861"/>
    <w:rsid w:val="00445271"/>
    <w:rsid w:val="004575E2"/>
    <w:rsid w:val="00461319"/>
    <w:rsid w:val="00461824"/>
    <w:rsid w:val="004624D6"/>
    <w:rsid w:val="0046564A"/>
    <w:rsid w:val="0046600B"/>
    <w:rsid w:val="00467F6C"/>
    <w:rsid w:val="00475CBA"/>
    <w:rsid w:val="00480933"/>
    <w:rsid w:val="00481B49"/>
    <w:rsid w:val="0048202A"/>
    <w:rsid w:val="004828D1"/>
    <w:rsid w:val="00497A58"/>
    <w:rsid w:val="004A3420"/>
    <w:rsid w:val="004A366C"/>
    <w:rsid w:val="004A3E1F"/>
    <w:rsid w:val="004A5E7C"/>
    <w:rsid w:val="004B1248"/>
    <w:rsid w:val="004B1EB3"/>
    <w:rsid w:val="004B24A4"/>
    <w:rsid w:val="004B26D4"/>
    <w:rsid w:val="004B39CF"/>
    <w:rsid w:val="004B484E"/>
    <w:rsid w:val="004B4B90"/>
    <w:rsid w:val="004C3A32"/>
    <w:rsid w:val="004C46F6"/>
    <w:rsid w:val="004C53D9"/>
    <w:rsid w:val="004C6568"/>
    <w:rsid w:val="004C7442"/>
    <w:rsid w:val="004D2A98"/>
    <w:rsid w:val="004D3C61"/>
    <w:rsid w:val="004D679B"/>
    <w:rsid w:val="004E5588"/>
    <w:rsid w:val="004E7AE1"/>
    <w:rsid w:val="004E7BFF"/>
    <w:rsid w:val="004F025C"/>
    <w:rsid w:val="004F2468"/>
    <w:rsid w:val="004F29C9"/>
    <w:rsid w:val="004F41A4"/>
    <w:rsid w:val="004F6C03"/>
    <w:rsid w:val="00502C79"/>
    <w:rsid w:val="00502F23"/>
    <w:rsid w:val="00506F4C"/>
    <w:rsid w:val="00506F83"/>
    <w:rsid w:val="005122F9"/>
    <w:rsid w:val="00520561"/>
    <w:rsid w:val="00520572"/>
    <w:rsid w:val="00521FAF"/>
    <w:rsid w:val="005245A2"/>
    <w:rsid w:val="00524BB3"/>
    <w:rsid w:val="00527404"/>
    <w:rsid w:val="00527EFA"/>
    <w:rsid w:val="00535BAB"/>
    <w:rsid w:val="00536A86"/>
    <w:rsid w:val="00543BD4"/>
    <w:rsid w:val="00543C2E"/>
    <w:rsid w:val="005440B5"/>
    <w:rsid w:val="00546C70"/>
    <w:rsid w:val="00550EAE"/>
    <w:rsid w:val="00551AD1"/>
    <w:rsid w:val="005579A7"/>
    <w:rsid w:val="005643BE"/>
    <w:rsid w:val="0056441A"/>
    <w:rsid w:val="00564DF9"/>
    <w:rsid w:val="00565DB0"/>
    <w:rsid w:val="00566E04"/>
    <w:rsid w:val="0056727E"/>
    <w:rsid w:val="00571806"/>
    <w:rsid w:val="005720A8"/>
    <w:rsid w:val="00572F77"/>
    <w:rsid w:val="00580EEC"/>
    <w:rsid w:val="00583541"/>
    <w:rsid w:val="00584267"/>
    <w:rsid w:val="0058452F"/>
    <w:rsid w:val="005907AD"/>
    <w:rsid w:val="00590B4F"/>
    <w:rsid w:val="00591D02"/>
    <w:rsid w:val="005927E5"/>
    <w:rsid w:val="00593975"/>
    <w:rsid w:val="0059461D"/>
    <w:rsid w:val="00595932"/>
    <w:rsid w:val="00596503"/>
    <w:rsid w:val="005A0C6D"/>
    <w:rsid w:val="005A0D7C"/>
    <w:rsid w:val="005A0ECF"/>
    <w:rsid w:val="005A1505"/>
    <w:rsid w:val="005B18B7"/>
    <w:rsid w:val="005B38FF"/>
    <w:rsid w:val="005B5DA4"/>
    <w:rsid w:val="005C0042"/>
    <w:rsid w:val="005C0F53"/>
    <w:rsid w:val="005C2C31"/>
    <w:rsid w:val="005C2C36"/>
    <w:rsid w:val="005C79D0"/>
    <w:rsid w:val="005C7A89"/>
    <w:rsid w:val="005C7C60"/>
    <w:rsid w:val="005D4C50"/>
    <w:rsid w:val="005D5D79"/>
    <w:rsid w:val="005D5EB6"/>
    <w:rsid w:val="005E3AE1"/>
    <w:rsid w:val="005E6BE6"/>
    <w:rsid w:val="005E7AA2"/>
    <w:rsid w:val="005F069E"/>
    <w:rsid w:val="005F5971"/>
    <w:rsid w:val="005F7F52"/>
    <w:rsid w:val="00601297"/>
    <w:rsid w:val="006060D4"/>
    <w:rsid w:val="006130E1"/>
    <w:rsid w:val="006133F7"/>
    <w:rsid w:val="006140E2"/>
    <w:rsid w:val="0061491C"/>
    <w:rsid w:val="00616052"/>
    <w:rsid w:val="006219EC"/>
    <w:rsid w:val="0062381A"/>
    <w:rsid w:val="006241DA"/>
    <w:rsid w:val="00626066"/>
    <w:rsid w:val="00626CA3"/>
    <w:rsid w:val="00627503"/>
    <w:rsid w:val="00633960"/>
    <w:rsid w:val="00634BA8"/>
    <w:rsid w:val="00644C9D"/>
    <w:rsid w:val="006501A8"/>
    <w:rsid w:val="00651A03"/>
    <w:rsid w:val="00656966"/>
    <w:rsid w:val="006611A2"/>
    <w:rsid w:val="00663081"/>
    <w:rsid w:val="006633D6"/>
    <w:rsid w:val="00664B3C"/>
    <w:rsid w:val="00666F56"/>
    <w:rsid w:val="00667D16"/>
    <w:rsid w:val="00670589"/>
    <w:rsid w:val="00675800"/>
    <w:rsid w:val="00675DE8"/>
    <w:rsid w:val="00676A4B"/>
    <w:rsid w:val="006778AC"/>
    <w:rsid w:val="0067794F"/>
    <w:rsid w:val="00682CE1"/>
    <w:rsid w:val="00685774"/>
    <w:rsid w:val="00685B69"/>
    <w:rsid w:val="00686934"/>
    <w:rsid w:val="00687692"/>
    <w:rsid w:val="006912E5"/>
    <w:rsid w:val="0069320F"/>
    <w:rsid w:val="006A10AF"/>
    <w:rsid w:val="006A1E79"/>
    <w:rsid w:val="006A5C6E"/>
    <w:rsid w:val="006A7E2C"/>
    <w:rsid w:val="006B28D6"/>
    <w:rsid w:val="006B497A"/>
    <w:rsid w:val="006B6F6D"/>
    <w:rsid w:val="006C17C2"/>
    <w:rsid w:val="006C20C3"/>
    <w:rsid w:val="006C240C"/>
    <w:rsid w:val="006C3880"/>
    <w:rsid w:val="006C48A7"/>
    <w:rsid w:val="006C48EA"/>
    <w:rsid w:val="006C6A2B"/>
    <w:rsid w:val="006C7058"/>
    <w:rsid w:val="006C7929"/>
    <w:rsid w:val="006D12AA"/>
    <w:rsid w:val="006D3F71"/>
    <w:rsid w:val="006D590C"/>
    <w:rsid w:val="006D6D24"/>
    <w:rsid w:val="006D7DB9"/>
    <w:rsid w:val="006E00D4"/>
    <w:rsid w:val="006E6E90"/>
    <w:rsid w:val="006F1102"/>
    <w:rsid w:val="006F4C2A"/>
    <w:rsid w:val="006F5077"/>
    <w:rsid w:val="006F687F"/>
    <w:rsid w:val="006F6C82"/>
    <w:rsid w:val="00700BDB"/>
    <w:rsid w:val="00702758"/>
    <w:rsid w:val="0070425B"/>
    <w:rsid w:val="00706E0A"/>
    <w:rsid w:val="0071062E"/>
    <w:rsid w:val="007209B4"/>
    <w:rsid w:val="00722AEE"/>
    <w:rsid w:val="0072613D"/>
    <w:rsid w:val="007262C2"/>
    <w:rsid w:val="0073307C"/>
    <w:rsid w:val="00733F17"/>
    <w:rsid w:val="00734D08"/>
    <w:rsid w:val="007354D9"/>
    <w:rsid w:val="0073640C"/>
    <w:rsid w:val="007375C7"/>
    <w:rsid w:val="007419E6"/>
    <w:rsid w:val="00743926"/>
    <w:rsid w:val="007445C3"/>
    <w:rsid w:val="00747A43"/>
    <w:rsid w:val="00751445"/>
    <w:rsid w:val="00751B27"/>
    <w:rsid w:val="00752A72"/>
    <w:rsid w:val="00752D2A"/>
    <w:rsid w:val="007545EF"/>
    <w:rsid w:val="0076095C"/>
    <w:rsid w:val="007613F9"/>
    <w:rsid w:val="00764028"/>
    <w:rsid w:val="0077224C"/>
    <w:rsid w:val="0077431F"/>
    <w:rsid w:val="007767A7"/>
    <w:rsid w:val="00776F71"/>
    <w:rsid w:val="00782D21"/>
    <w:rsid w:val="007851E8"/>
    <w:rsid w:val="007874A8"/>
    <w:rsid w:val="00787F80"/>
    <w:rsid w:val="0079103E"/>
    <w:rsid w:val="007914FE"/>
    <w:rsid w:val="007973DC"/>
    <w:rsid w:val="007A2840"/>
    <w:rsid w:val="007A3E5D"/>
    <w:rsid w:val="007A4C6F"/>
    <w:rsid w:val="007A66B2"/>
    <w:rsid w:val="007A701E"/>
    <w:rsid w:val="007C0F6E"/>
    <w:rsid w:val="007C478F"/>
    <w:rsid w:val="007C6A8F"/>
    <w:rsid w:val="007C6FF3"/>
    <w:rsid w:val="007C7E6E"/>
    <w:rsid w:val="007E1DFC"/>
    <w:rsid w:val="007F02CF"/>
    <w:rsid w:val="00801339"/>
    <w:rsid w:val="008049FE"/>
    <w:rsid w:val="00812ADE"/>
    <w:rsid w:val="00813292"/>
    <w:rsid w:val="0081579E"/>
    <w:rsid w:val="00815FB9"/>
    <w:rsid w:val="00816EA2"/>
    <w:rsid w:val="0082028A"/>
    <w:rsid w:val="008239D9"/>
    <w:rsid w:val="0082483F"/>
    <w:rsid w:val="008253AB"/>
    <w:rsid w:val="008275B6"/>
    <w:rsid w:val="008315F5"/>
    <w:rsid w:val="00832341"/>
    <w:rsid w:val="00833084"/>
    <w:rsid w:val="00833FE1"/>
    <w:rsid w:val="00834081"/>
    <w:rsid w:val="00845A27"/>
    <w:rsid w:val="00847427"/>
    <w:rsid w:val="008507CA"/>
    <w:rsid w:val="00850D89"/>
    <w:rsid w:val="008539BD"/>
    <w:rsid w:val="008578EF"/>
    <w:rsid w:val="008611EB"/>
    <w:rsid w:val="00861B0D"/>
    <w:rsid w:val="00866D7A"/>
    <w:rsid w:val="008716A4"/>
    <w:rsid w:val="00872115"/>
    <w:rsid w:val="008727D3"/>
    <w:rsid w:val="0087380B"/>
    <w:rsid w:val="008777DF"/>
    <w:rsid w:val="00877D8B"/>
    <w:rsid w:val="008824EB"/>
    <w:rsid w:val="00884B6D"/>
    <w:rsid w:val="00892D72"/>
    <w:rsid w:val="00894F7F"/>
    <w:rsid w:val="008A0FDF"/>
    <w:rsid w:val="008A35A7"/>
    <w:rsid w:val="008A549A"/>
    <w:rsid w:val="008A60C4"/>
    <w:rsid w:val="008B0A51"/>
    <w:rsid w:val="008B0BE4"/>
    <w:rsid w:val="008B410E"/>
    <w:rsid w:val="008B5C4F"/>
    <w:rsid w:val="008C1069"/>
    <w:rsid w:val="008C467F"/>
    <w:rsid w:val="008C5065"/>
    <w:rsid w:val="008C60E7"/>
    <w:rsid w:val="008C73AF"/>
    <w:rsid w:val="008C7632"/>
    <w:rsid w:val="008D2ED1"/>
    <w:rsid w:val="008D5462"/>
    <w:rsid w:val="008D78DD"/>
    <w:rsid w:val="008E76A8"/>
    <w:rsid w:val="008F22B7"/>
    <w:rsid w:val="008F407D"/>
    <w:rsid w:val="008F744A"/>
    <w:rsid w:val="009006B7"/>
    <w:rsid w:val="009020B1"/>
    <w:rsid w:val="00915A07"/>
    <w:rsid w:val="00920390"/>
    <w:rsid w:val="00924807"/>
    <w:rsid w:val="009270F2"/>
    <w:rsid w:val="00927EEC"/>
    <w:rsid w:val="00931173"/>
    <w:rsid w:val="00935B22"/>
    <w:rsid w:val="009426F3"/>
    <w:rsid w:val="00942CE6"/>
    <w:rsid w:val="009457B4"/>
    <w:rsid w:val="009539E5"/>
    <w:rsid w:val="00955D28"/>
    <w:rsid w:val="0096006F"/>
    <w:rsid w:val="00961B7B"/>
    <w:rsid w:val="00961EFF"/>
    <w:rsid w:val="009674E7"/>
    <w:rsid w:val="00970E2D"/>
    <w:rsid w:val="0097289F"/>
    <w:rsid w:val="00975521"/>
    <w:rsid w:val="00982661"/>
    <w:rsid w:val="009878CA"/>
    <w:rsid w:val="0099209F"/>
    <w:rsid w:val="00992420"/>
    <w:rsid w:val="00995903"/>
    <w:rsid w:val="00997587"/>
    <w:rsid w:val="009A0603"/>
    <w:rsid w:val="009A09C1"/>
    <w:rsid w:val="009A3CF3"/>
    <w:rsid w:val="009B0548"/>
    <w:rsid w:val="009B05F9"/>
    <w:rsid w:val="009B32C2"/>
    <w:rsid w:val="009B621C"/>
    <w:rsid w:val="009C6C75"/>
    <w:rsid w:val="009C7D06"/>
    <w:rsid w:val="009C7DEC"/>
    <w:rsid w:val="009D7820"/>
    <w:rsid w:val="009E2C81"/>
    <w:rsid w:val="009F1480"/>
    <w:rsid w:val="00A01141"/>
    <w:rsid w:val="00A01888"/>
    <w:rsid w:val="00A030D0"/>
    <w:rsid w:val="00A03209"/>
    <w:rsid w:val="00A03650"/>
    <w:rsid w:val="00A05228"/>
    <w:rsid w:val="00A10ED5"/>
    <w:rsid w:val="00A13620"/>
    <w:rsid w:val="00A14F7D"/>
    <w:rsid w:val="00A1679E"/>
    <w:rsid w:val="00A16E26"/>
    <w:rsid w:val="00A21738"/>
    <w:rsid w:val="00A24C24"/>
    <w:rsid w:val="00A339AC"/>
    <w:rsid w:val="00A347C8"/>
    <w:rsid w:val="00A34A50"/>
    <w:rsid w:val="00A35844"/>
    <w:rsid w:val="00A408DC"/>
    <w:rsid w:val="00A414A5"/>
    <w:rsid w:val="00A448F4"/>
    <w:rsid w:val="00A4616B"/>
    <w:rsid w:val="00A464AE"/>
    <w:rsid w:val="00A5439E"/>
    <w:rsid w:val="00A54C37"/>
    <w:rsid w:val="00A56510"/>
    <w:rsid w:val="00A570A3"/>
    <w:rsid w:val="00A6407F"/>
    <w:rsid w:val="00A66030"/>
    <w:rsid w:val="00A70A3B"/>
    <w:rsid w:val="00A70EE6"/>
    <w:rsid w:val="00A715BB"/>
    <w:rsid w:val="00A7267B"/>
    <w:rsid w:val="00A73B9E"/>
    <w:rsid w:val="00A75A51"/>
    <w:rsid w:val="00A8458C"/>
    <w:rsid w:val="00A85C2F"/>
    <w:rsid w:val="00A877BF"/>
    <w:rsid w:val="00A92953"/>
    <w:rsid w:val="00A9718B"/>
    <w:rsid w:val="00AA02E0"/>
    <w:rsid w:val="00AA49AF"/>
    <w:rsid w:val="00AA4FF7"/>
    <w:rsid w:val="00AA67AC"/>
    <w:rsid w:val="00AA76E3"/>
    <w:rsid w:val="00AB3679"/>
    <w:rsid w:val="00AB63C7"/>
    <w:rsid w:val="00AB6804"/>
    <w:rsid w:val="00AC1199"/>
    <w:rsid w:val="00AC57DB"/>
    <w:rsid w:val="00AC5DCD"/>
    <w:rsid w:val="00AD0173"/>
    <w:rsid w:val="00AD1D88"/>
    <w:rsid w:val="00AD5F34"/>
    <w:rsid w:val="00AD611A"/>
    <w:rsid w:val="00AE1831"/>
    <w:rsid w:val="00AE7400"/>
    <w:rsid w:val="00AE740A"/>
    <w:rsid w:val="00AF2466"/>
    <w:rsid w:val="00AF477B"/>
    <w:rsid w:val="00AF6DC4"/>
    <w:rsid w:val="00B01B0A"/>
    <w:rsid w:val="00B023DD"/>
    <w:rsid w:val="00B0662C"/>
    <w:rsid w:val="00B11C44"/>
    <w:rsid w:val="00B15742"/>
    <w:rsid w:val="00B15897"/>
    <w:rsid w:val="00B20C83"/>
    <w:rsid w:val="00B20C8A"/>
    <w:rsid w:val="00B21414"/>
    <w:rsid w:val="00B21AE9"/>
    <w:rsid w:val="00B23F0D"/>
    <w:rsid w:val="00B249E9"/>
    <w:rsid w:val="00B2568A"/>
    <w:rsid w:val="00B3096D"/>
    <w:rsid w:val="00B30BEB"/>
    <w:rsid w:val="00B31424"/>
    <w:rsid w:val="00B317FC"/>
    <w:rsid w:val="00B33FA9"/>
    <w:rsid w:val="00B3676B"/>
    <w:rsid w:val="00B40FDD"/>
    <w:rsid w:val="00B42753"/>
    <w:rsid w:val="00B42F21"/>
    <w:rsid w:val="00B43257"/>
    <w:rsid w:val="00B4497D"/>
    <w:rsid w:val="00B44BA8"/>
    <w:rsid w:val="00B475A4"/>
    <w:rsid w:val="00B51788"/>
    <w:rsid w:val="00B52192"/>
    <w:rsid w:val="00B56F37"/>
    <w:rsid w:val="00B578CB"/>
    <w:rsid w:val="00B65CE5"/>
    <w:rsid w:val="00B70FE6"/>
    <w:rsid w:val="00B7112A"/>
    <w:rsid w:val="00B73F7D"/>
    <w:rsid w:val="00B82A02"/>
    <w:rsid w:val="00B83734"/>
    <w:rsid w:val="00B87BBC"/>
    <w:rsid w:val="00B91634"/>
    <w:rsid w:val="00B9382B"/>
    <w:rsid w:val="00B94272"/>
    <w:rsid w:val="00B94751"/>
    <w:rsid w:val="00B953A4"/>
    <w:rsid w:val="00B95CE0"/>
    <w:rsid w:val="00B9664B"/>
    <w:rsid w:val="00B96E4C"/>
    <w:rsid w:val="00B97170"/>
    <w:rsid w:val="00BA3ED2"/>
    <w:rsid w:val="00BB1480"/>
    <w:rsid w:val="00BB1CCA"/>
    <w:rsid w:val="00BC10CD"/>
    <w:rsid w:val="00BC58F1"/>
    <w:rsid w:val="00BF06D1"/>
    <w:rsid w:val="00BF2A9C"/>
    <w:rsid w:val="00BF7948"/>
    <w:rsid w:val="00C004B1"/>
    <w:rsid w:val="00C00F54"/>
    <w:rsid w:val="00C01587"/>
    <w:rsid w:val="00C01E05"/>
    <w:rsid w:val="00C05616"/>
    <w:rsid w:val="00C06091"/>
    <w:rsid w:val="00C14F7C"/>
    <w:rsid w:val="00C153F8"/>
    <w:rsid w:val="00C16962"/>
    <w:rsid w:val="00C20C05"/>
    <w:rsid w:val="00C23800"/>
    <w:rsid w:val="00C25202"/>
    <w:rsid w:val="00C306BA"/>
    <w:rsid w:val="00C37069"/>
    <w:rsid w:val="00C37162"/>
    <w:rsid w:val="00C37FF5"/>
    <w:rsid w:val="00C41919"/>
    <w:rsid w:val="00C540A1"/>
    <w:rsid w:val="00C54715"/>
    <w:rsid w:val="00C5631E"/>
    <w:rsid w:val="00C564C5"/>
    <w:rsid w:val="00C56548"/>
    <w:rsid w:val="00C57919"/>
    <w:rsid w:val="00C6042C"/>
    <w:rsid w:val="00C61072"/>
    <w:rsid w:val="00C636E6"/>
    <w:rsid w:val="00C64D7C"/>
    <w:rsid w:val="00C6638F"/>
    <w:rsid w:val="00C6746E"/>
    <w:rsid w:val="00C72C73"/>
    <w:rsid w:val="00C732C6"/>
    <w:rsid w:val="00C768E5"/>
    <w:rsid w:val="00C82AE4"/>
    <w:rsid w:val="00C868E1"/>
    <w:rsid w:val="00C86B89"/>
    <w:rsid w:val="00C937C1"/>
    <w:rsid w:val="00C93E1F"/>
    <w:rsid w:val="00C95A5F"/>
    <w:rsid w:val="00C97060"/>
    <w:rsid w:val="00CA171C"/>
    <w:rsid w:val="00CA439E"/>
    <w:rsid w:val="00CA47F1"/>
    <w:rsid w:val="00CA72B1"/>
    <w:rsid w:val="00CB179F"/>
    <w:rsid w:val="00CB3260"/>
    <w:rsid w:val="00CB4BD8"/>
    <w:rsid w:val="00CB5EAA"/>
    <w:rsid w:val="00CB6F71"/>
    <w:rsid w:val="00CB72AA"/>
    <w:rsid w:val="00CC0FB3"/>
    <w:rsid w:val="00CC3B49"/>
    <w:rsid w:val="00CD16CE"/>
    <w:rsid w:val="00CE0811"/>
    <w:rsid w:val="00CE3844"/>
    <w:rsid w:val="00CE4F99"/>
    <w:rsid w:val="00CF057A"/>
    <w:rsid w:val="00CF14B5"/>
    <w:rsid w:val="00CF1E55"/>
    <w:rsid w:val="00CF45F8"/>
    <w:rsid w:val="00CF74EC"/>
    <w:rsid w:val="00CF7B50"/>
    <w:rsid w:val="00D023DF"/>
    <w:rsid w:val="00D03101"/>
    <w:rsid w:val="00D043CC"/>
    <w:rsid w:val="00D04C76"/>
    <w:rsid w:val="00D0583E"/>
    <w:rsid w:val="00D102A6"/>
    <w:rsid w:val="00D1066B"/>
    <w:rsid w:val="00D155E5"/>
    <w:rsid w:val="00D171EF"/>
    <w:rsid w:val="00D2036A"/>
    <w:rsid w:val="00D21178"/>
    <w:rsid w:val="00D23CD8"/>
    <w:rsid w:val="00D26499"/>
    <w:rsid w:val="00D266CA"/>
    <w:rsid w:val="00D26C5F"/>
    <w:rsid w:val="00D31FDB"/>
    <w:rsid w:val="00D339AE"/>
    <w:rsid w:val="00D34C80"/>
    <w:rsid w:val="00D37D31"/>
    <w:rsid w:val="00D4002D"/>
    <w:rsid w:val="00D46F8F"/>
    <w:rsid w:val="00D47513"/>
    <w:rsid w:val="00D505B1"/>
    <w:rsid w:val="00D51B3D"/>
    <w:rsid w:val="00D547E8"/>
    <w:rsid w:val="00D56469"/>
    <w:rsid w:val="00D57571"/>
    <w:rsid w:val="00D62A1A"/>
    <w:rsid w:val="00D62C2C"/>
    <w:rsid w:val="00D65F88"/>
    <w:rsid w:val="00D6754D"/>
    <w:rsid w:val="00D73AA0"/>
    <w:rsid w:val="00D77981"/>
    <w:rsid w:val="00D779B2"/>
    <w:rsid w:val="00D8049D"/>
    <w:rsid w:val="00D816E2"/>
    <w:rsid w:val="00D93FC8"/>
    <w:rsid w:val="00D962E5"/>
    <w:rsid w:val="00D9680C"/>
    <w:rsid w:val="00DA3ABB"/>
    <w:rsid w:val="00DA469B"/>
    <w:rsid w:val="00DA4FCF"/>
    <w:rsid w:val="00DA762D"/>
    <w:rsid w:val="00DB0761"/>
    <w:rsid w:val="00DB2676"/>
    <w:rsid w:val="00DB3044"/>
    <w:rsid w:val="00DB4362"/>
    <w:rsid w:val="00DB6355"/>
    <w:rsid w:val="00DC28D7"/>
    <w:rsid w:val="00DD17E9"/>
    <w:rsid w:val="00DD2083"/>
    <w:rsid w:val="00DD2C96"/>
    <w:rsid w:val="00DD37F1"/>
    <w:rsid w:val="00DD5EF1"/>
    <w:rsid w:val="00DE1D9A"/>
    <w:rsid w:val="00DE57BF"/>
    <w:rsid w:val="00DE593F"/>
    <w:rsid w:val="00DF0DCE"/>
    <w:rsid w:val="00DF1F88"/>
    <w:rsid w:val="00E0686A"/>
    <w:rsid w:val="00E06E54"/>
    <w:rsid w:val="00E07194"/>
    <w:rsid w:val="00E11FD2"/>
    <w:rsid w:val="00E13075"/>
    <w:rsid w:val="00E14ED7"/>
    <w:rsid w:val="00E21DA6"/>
    <w:rsid w:val="00E23751"/>
    <w:rsid w:val="00E251A9"/>
    <w:rsid w:val="00E26E68"/>
    <w:rsid w:val="00E2718B"/>
    <w:rsid w:val="00E33A6A"/>
    <w:rsid w:val="00E36AFA"/>
    <w:rsid w:val="00E3710F"/>
    <w:rsid w:val="00E41861"/>
    <w:rsid w:val="00E47EC6"/>
    <w:rsid w:val="00E50D18"/>
    <w:rsid w:val="00E53B08"/>
    <w:rsid w:val="00E53C03"/>
    <w:rsid w:val="00E56409"/>
    <w:rsid w:val="00E617D5"/>
    <w:rsid w:val="00E62400"/>
    <w:rsid w:val="00E64F45"/>
    <w:rsid w:val="00E661FC"/>
    <w:rsid w:val="00E70513"/>
    <w:rsid w:val="00E7238F"/>
    <w:rsid w:val="00E745E5"/>
    <w:rsid w:val="00E74CD3"/>
    <w:rsid w:val="00E76C27"/>
    <w:rsid w:val="00E8426F"/>
    <w:rsid w:val="00E91C45"/>
    <w:rsid w:val="00E92B83"/>
    <w:rsid w:val="00E94195"/>
    <w:rsid w:val="00E96702"/>
    <w:rsid w:val="00EA6B6D"/>
    <w:rsid w:val="00EA79B5"/>
    <w:rsid w:val="00EB452C"/>
    <w:rsid w:val="00EB7642"/>
    <w:rsid w:val="00EC6289"/>
    <w:rsid w:val="00ED2BAE"/>
    <w:rsid w:val="00ED40FF"/>
    <w:rsid w:val="00EE253B"/>
    <w:rsid w:val="00EE39CA"/>
    <w:rsid w:val="00EE4A60"/>
    <w:rsid w:val="00EE4B4F"/>
    <w:rsid w:val="00EE4B85"/>
    <w:rsid w:val="00EE5AF5"/>
    <w:rsid w:val="00EE7C81"/>
    <w:rsid w:val="00EF1166"/>
    <w:rsid w:val="00EF32FE"/>
    <w:rsid w:val="00EF4D6B"/>
    <w:rsid w:val="00EF54A6"/>
    <w:rsid w:val="00EF5522"/>
    <w:rsid w:val="00EF6F7E"/>
    <w:rsid w:val="00F01B94"/>
    <w:rsid w:val="00F0235E"/>
    <w:rsid w:val="00F03BB2"/>
    <w:rsid w:val="00F05D0F"/>
    <w:rsid w:val="00F062A5"/>
    <w:rsid w:val="00F07BB9"/>
    <w:rsid w:val="00F10BD7"/>
    <w:rsid w:val="00F12E5B"/>
    <w:rsid w:val="00F222CB"/>
    <w:rsid w:val="00F22411"/>
    <w:rsid w:val="00F22A84"/>
    <w:rsid w:val="00F23189"/>
    <w:rsid w:val="00F310F4"/>
    <w:rsid w:val="00F329AA"/>
    <w:rsid w:val="00F37218"/>
    <w:rsid w:val="00F37533"/>
    <w:rsid w:val="00F4469A"/>
    <w:rsid w:val="00F4598F"/>
    <w:rsid w:val="00F46838"/>
    <w:rsid w:val="00F50F88"/>
    <w:rsid w:val="00F53FA1"/>
    <w:rsid w:val="00F56720"/>
    <w:rsid w:val="00F61CAF"/>
    <w:rsid w:val="00F61DBA"/>
    <w:rsid w:val="00F65464"/>
    <w:rsid w:val="00F74A43"/>
    <w:rsid w:val="00F75E65"/>
    <w:rsid w:val="00F76CEE"/>
    <w:rsid w:val="00F83778"/>
    <w:rsid w:val="00F878CA"/>
    <w:rsid w:val="00F93DD4"/>
    <w:rsid w:val="00F9699A"/>
    <w:rsid w:val="00FA24FB"/>
    <w:rsid w:val="00FA48B0"/>
    <w:rsid w:val="00FB057E"/>
    <w:rsid w:val="00FB0DC3"/>
    <w:rsid w:val="00FB1438"/>
    <w:rsid w:val="00FB3D1A"/>
    <w:rsid w:val="00FB5D2B"/>
    <w:rsid w:val="00FC50F9"/>
    <w:rsid w:val="00FC64A9"/>
    <w:rsid w:val="00FD3493"/>
    <w:rsid w:val="00FD7062"/>
    <w:rsid w:val="00FE5861"/>
    <w:rsid w:val="00FE5EAF"/>
    <w:rsid w:val="00FF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650E1"/>
  <w15:docId w15:val="{79E420A9-3110-494F-B633-98C301FB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79B"/>
    <w:pPr>
      <w:spacing w:after="60"/>
      <w:jc w:val="both"/>
    </w:pPr>
    <w:rPr>
      <w:rFonts w:ascii="Verdana" w:hAnsi="Verdana" w:cs="Arial"/>
    </w:rPr>
  </w:style>
  <w:style w:type="paragraph" w:styleId="Titre1">
    <w:name w:val="heading 1"/>
    <w:aliases w:val="Titre 1 Article 1,Article 1"/>
    <w:basedOn w:val="Normal"/>
    <w:qFormat/>
    <w:rsid w:val="007262C2"/>
    <w:pPr>
      <w:tabs>
        <w:tab w:val="left" w:pos="431"/>
      </w:tabs>
      <w:spacing w:before="240" w:after="240"/>
      <w:outlineLvl w:val="0"/>
    </w:pPr>
    <w:rPr>
      <w:rFonts w:ascii="Arial" w:hAnsi="Arial"/>
      <w:b/>
      <w:bCs/>
      <w:caps/>
      <w:snapToGrid w:val="0"/>
      <w:sz w:val="28"/>
      <w:szCs w:val="28"/>
    </w:rPr>
  </w:style>
  <w:style w:type="paragraph" w:styleId="Titre2">
    <w:name w:val="heading 2"/>
    <w:aliases w:val="Titre 2 Car,Titre 2 §1,§1"/>
    <w:basedOn w:val="Normal"/>
    <w:next w:val="Normal"/>
    <w:link w:val="Titre2Car1"/>
    <w:qFormat/>
    <w:rsid w:val="00D962E5"/>
    <w:pPr>
      <w:keepNext/>
      <w:numPr>
        <w:ilvl w:val="1"/>
        <w:numId w:val="5"/>
      </w:numPr>
      <w:spacing w:before="120" w:after="120"/>
      <w:outlineLvl w:val="1"/>
    </w:pPr>
    <w:rPr>
      <w:rFonts w:cs="Times New Roman"/>
      <w:b/>
      <w:bCs/>
    </w:rPr>
  </w:style>
  <w:style w:type="paragraph" w:styleId="Titre3">
    <w:name w:val="heading 3"/>
    <w:basedOn w:val="Normal"/>
    <w:uiPriority w:val="99"/>
    <w:qFormat/>
    <w:rsid w:val="00C732C6"/>
    <w:pPr>
      <w:keepNext/>
      <w:numPr>
        <w:ilvl w:val="2"/>
        <w:numId w:val="5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uiPriority w:val="99"/>
    <w:qFormat/>
    <w:rsid w:val="00C732C6"/>
    <w:pPr>
      <w:keepNext/>
      <w:numPr>
        <w:ilvl w:val="3"/>
        <w:numId w:val="5"/>
      </w:numPr>
      <w:outlineLvl w:val="3"/>
    </w:pPr>
    <w:rPr>
      <w:b/>
      <w:bCs/>
      <w:snapToGrid w:val="0"/>
      <w:color w:val="000000"/>
    </w:rPr>
  </w:style>
  <w:style w:type="paragraph" w:styleId="Titre5">
    <w:name w:val="heading 5"/>
    <w:basedOn w:val="Normal"/>
    <w:next w:val="Normal"/>
    <w:uiPriority w:val="99"/>
    <w:qFormat/>
    <w:rsid w:val="00C732C6"/>
    <w:pPr>
      <w:keepNext/>
      <w:numPr>
        <w:ilvl w:val="4"/>
        <w:numId w:val="5"/>
      </w:numPr>
      <w:jc w:val="center"/>
      <w:outlineLvl w:val="4"/>
    </w:pPr>
    <w:rPr>
      <w:b/>
      <w:bCs/>
      <w:snapToGrid w:val="0"/>
      <w:color w:val="000000"/>
    </w:rPr>
  </w:style>
  <w:style w:type="paragraph" w:styleId="Titre6">
    <w:name w:val="heading 6"/>
    <w:basedOn w:val="Normal"/>
    <w:next w:val="Normal"/>
    <w:uiPriority w:val="99"/>
    <w:qFormat/>
    <w:rsid w:val="00C732C6"/>
    <w:pPr>
      <w:keepNext/>
      <w:numPr>
        <w:ilvl w:val="5"/>
        <w:numId w:val="5"/>
      </w:numPr>
      <w:outlineLvl w:val="5"/>
    </w:pPr>
    <w:rPr>
      <w:b/>
      <w:bCs/>
      <w:snapToGrid w:val="0"/>
      <w:color w:val="000000"/>
    </w:rPr>
  </w:style>
  <w:style w:type="paragraph" w:styleId="Titre7">
    <w:name w:val="heading 7"/>
    <w:basedOn w:val="Normal"/>
    <w:next w:val="Normal"/>
    <w:uiPriority w:val="99"/>
    <w:qFormat/>
    <w:rsid w:val="00C732C6"/>
    <w:pPr>
      <w:numPr>
        <w:ilvl w:val="6"/>
        <w:numId w:val="5"/>
      </w:numPr>
      <w:spacing w:before="240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uiPriority w:val="99"/>
    <w:qFormat/>
    <w:rsid w:val="00C732C6"/>
    <w:pPr>
      <w:numPr>
        <w:ilvl w:val="7"/>
        <w:numId w:val="5"/>
      </w:numPr>
      <w:spacing w:before="2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uiPriority w:val="99"/>
    <w:qFormat/>
    <w:rsid w:val="00C732C6"/>
    <w:pPr>
      <w:numPr>
        <w:ilvl w:val="8"/>
        <w:numId w:val="5"/>
      </w:numPr>
      <w:spacing w:before="240"/>
      <w:jc w:val="left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">
    <w:name w:val="Annexe"/>
    <w:basedOn w:val="Normal"/>
    <w:rsid w:val="000745D9"/>
    <w:pPr>
      <w:keepNext/>
      <w:numPr>
        <w:numId w:val="1"/>
      </w:numPr>
      <w:spacing w:before="480" w:after="240"/>
    </w:pPr>
    <w:rPr>
      <w:rFonts w:ascii="Arial" w:hAnsi="Arial"/>
      <w:b/>
      <w:bCs/>
      <w:snapToGrid w:val="0"/>
      <w:sz w:val="28"/>
      <w:szCs w:val="28"/>
    </w:rPr>
  </w:style>
  <w:style w:type="character" w:customStyle="1" w:styleId="Titre2Car1">
    <w:name w:val="Titre 2 Car1"/>
    <w:aliases w:val="Titre 2 Car Car,Titre 2 §1 Car,§1 Car"/>
    <w:link w:val="Titre2"/>
    <w:rsid w:val="00D962E5"/>
    <w:rPr>
      <w:rFonts w:ascii="Verdana" w:hAnsi="Verdana"/>
      <w:b/>
      <w:bCs/>
    </w:rPr>
  </w:style>
  <w:style w:type="paragraph" w:styleId="Pieddepage">
    <w:name w:val="footer"/>
    <w:basedOn w:val="Normal"/>
    <w:rsid w:val="000745D9"/>
    <w:pPr>
      <w:tabs>
        <w:tab w:val="center" w:pos="4252"/>
        <w:tab w:val="right" w:pos="8504"/>
      </w:tabs>
    </w:pPr>
    <w:rPr>
      <w:rFonts w:ascii="Arial" w:hAnsi="Arial"/>
      <w:sz w:val="18"/>
      <w:szCs w:val="18"/>
    </w:rPr>
  </w:style>
  <w:style w:type="paragraph" w:styleId="TM1">
    <w:name w:val="toc 1"/>
    <w:basedOn w:val="Normal"/>
    <w:next w:val="Normal"/>
    <w:autoRedefine/>
    <w:uiPriority w:val="39"/>
    <w:rsid w:val="000745D9"/>
    <w:pPr>
      <w:tabs>
        <w:tab w:val="right" w:pos="9072"/>
      </w:tabs>
      <w:spacing w:before="120" w:after="120"/>
      <w:jc w:val="left"/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uiPriority w:val="39"/>
    <w:rsid w:val="004F41A4"/>
    <w:pPr>
      <w:tabs>
        <w:tab w:val="right" w:pos="9071"/>
      </w:tabs>
      <w:spacing w:after="0"/>
      <w:jc w:val="left"/>
    </w:pPr>
    <w:rPr>
      <w:smallCaps/>
    </w:rPr>
  </w:style>
  <w:style w:type="paragraph" w:customStyle="1" w:styleId="pagedegarde1">
    <w:name w:val="page_de_garde_1"/>
    <w:basedOn w:val="Normal"/>
    <w:rsid w:val="0017573A"/>
    <w:pPr>
      <w:widowControl w:val="0"/>
      <w:jc w:val="center"/>
    </w:pPr>
    <w:rPr>
      <w:b/>
      <w:bCs/>
      <w:snapToGrid w:val="0"/>
      <w:sz w:val="32"/>
      <w:szCs w:val="32"/>
    </w:rPr>
  </w:style>
  <w:style w:type="paragraph" w:customStyle="1" w:styleId="pagedegarde2">
    <w:name w:val="page_de_garde_2"/>
    <w:basedOn w:val="pagedegarde1"/>
    <w:rsid w:val="001757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En-tte">
    <w:name w:val="header"/>
    <w:basedOn w:val="Normal"/>
    <w:link w:val="En-tteCar"/>
    <w:uiPriority w:val="99"/>
    <w:rsid w:val="000745D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745D9"/>
    <w:rPr>
      <w:b/>
      <w:bCs/>
      <w:i/>
      <w:iCs/>
      <w:snapToGrid w:val="0"/>
      <w:color w:val="000000"/>
    </w:rPr>
  </w:style>
  <w:style w:type="paragraph" w:styleId="Corpsdetexte2">
    <w:name w:val="Body Text 2"/>
    <w:basedOn w:val="Normal"/>
    <w:rsid w:val="000745D9"/>
    <w:rPr>
      <w:i/>
      <w:iCs/>
      <w:snapToGrid w:val="0"/>
      <w:color w:val="000000"/>
    </w:rPr>
  </w:style>
  <w:style w:type="paragraph" w:styleId="Corpsdetexte3">
    <w:name w:val="Body Text 3"/>
    <w:basedOn w:val="Normal"/>
    <w:rsid w:val="000745D9"/>
    <w:rPr>
      <w:snapToGrid w:val="0"/>
      <w:color w:val="000000"/>
    </w:rPr>
  </w:style>
  <w:style w:type="character" w:styleId="Numrodepage">
    <w:name w:val="page number"/>
    <w:basedOn w:val="Policepardfaut"/>
    <w:rsid w:val="000745D9"/>
  </w:style>
  <w:style w:type="table" w:styleId="Grilledutableau">
    <w:name w:val="Table Grid"/>
    <w:basedOn w:val="TableauNormal"/>
    <w:uiPriority w:val="59"/>
    <w:rsid w:val="005E7AA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D043CC"/>
    <w:pPr>
      <w:spacing w:after="0"/>
      <w:jc w:val="left"/>
    </w:pPr>
  </w:style>
  <w:style w:type="character" w:styleId="Appelnotedebasdep">
    <w:name w:val="footnote reference"/>
    <w:semiHidden/>
    <w:rsid w:val="00D043CC"/>
    <w:rPr>
      <w:vertAlign w:val="superscript"/>
    </w:rPr>
  </w:style>
  <w:style w:type="character" w:styleId="Lienhypertexte">
    <w:name w:val="Hyperlink"/>
    <w:uiPriority w:val="99"/>
    <w:rsid w:val="0017573A"/>
    <w:rPr>
      <w:color w:val="0000FF"/>
      <w:u w:val="single"/>
    </w:rPr>
  </w:style>
  <w:style w:type="paragraph" w:customStyle="1" w:styleId="Style3">
    <w:name w:val="Style3"/>
    <w:basedOn w:val="Normal"/>
    <w:rsid w:val="00942CE6"/>
    <w:pPr>
      <w:keepNext/>
      <w:numPr>
        <w:ilvl w:val="1"/>
        <w:numId w:val="2"/>
      </w:numPr>
      <w:spacing w:before="240"/>
      <w:outlineLvl w:val="1"/>
    </w:pPr>
    <w:rPr>
      <w:b/>
      <w:bCs/>
      <w:sz w:val="24"/>
    </w:rPr>
  </w:style>
  <w:style w:type="paragraph" w:customStyle="1" w:styleId="TitreAnnexe">
    <w:name w:val="Titre Annexe"/>
    <w:basedOn w:val="Normal"/>
    <w:rsid w:val="00071534"/>
    <w:rPr>
      <w:b/>
      <w:bCs/>
      <w:sz w:val="32"/>
      <w:szCs w:val="32"/>
    </w:rPr>
  </w:style>
  <w:style w:type="paragraph" w:customStyle="1" w:styleId="Style4">
    <w:name w:val="Style4"/>
    <w:basedOn w:val="Titre2"/>
    <w:rsid w:val="005C7C60"/>
    <w:pPr>
      <w:numPr>
        <w:numId w:val="3"/>
      </w:numPr>
    </w:pPr>
  </w:style>
  <w:style w:type="paragraph" w:customStyle="1" w:styleId="Style5">
    <w:name w:val="Style5"/>
    <w:basedOn w:val="Normal"/>
    <w:rsid w:val="00975521"/>
    <w:rPr>
      <w:rFonts w:ascii="Arial" w:hAnsi="Arial"/>
    </w:rPr>
  </w:style>
  <w:style w:type="paragraph" w:customStyle="1" w:styleId="Style6">
    <w:name w:val="Style6"/>
    <w:basedOn w:val="Normal"/>
    <w:rsid w:val="00975521"/>
    <w:rPr>
      <w:rFonts w:ascii="Arial" w:hAnsi="Arial"/>
    </w:rPr>
  </w:style>
  <w:style w:type="paragraph" w:customStyle="1" w:styleId="Style7">
    <w:name w:val="Style7"/>
    <w:basedOn w:val="Normal"/>
    <w:rsid w:val="00975521"/>
    <w:rPr>
      <w:rFonts w:ascii="Arial" w:hAnsi="Arial"/>
    </w:rPr>
  </w:style>
  <w:style w:type="numbering" w:styleId="111111">
    <w:name w:val="Outline List 2"/>
    <w:basedOn w:val="Aucuneliste"/>
    <w:uiPriority w:val="99"/>
    <w:rsid w:val="00EF1166"/>
    <w:pPr>
      <w:numPr>
        <w:numId w:val="4"/>
      </w:numPr>
    </w:pPr>
  </w:style>
  <w:style w:type="paragraph" w:customStyle="1" w:styleId="Titrannexe2">
    <w:name w:val="Titrannexe 2"/>
    <w:basedOn w:val="Titre1"/>
    <w:rsid w:val="00071534"/>
    <w:rPr>
      <w:caps w:val="0"/>
    </w:rPr>
  </w:style>
  <w:style w:type="paragraph" w:customStyle="1" w:styleId="Titre2Titre211Car">
    <w:name w:val="Titre 2.Titre 2 §1.§1 Car"/>
    <w:basedOn w:val="Normal"/>
    <w:next w:val="Normal"/>
    <w:link w:val="Titre2Titre211CarCar"/>
    <w:rsid w:val="00337E1B"/>
    <w:pPr>
      <w:keepNext/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rFonts w:ascii="Arial" w:hAnsi="Arial"/>
      <w:b/>
      <w:bCs/>
      <w:sz w:val="24"/>
      <w:szCs w:val="24"/>
    </w:rPr>
  </w:style>
  <w:style w:type="character" w:customStyle="1" w:styleId="Titre2Titre211CarCar">
    <w:name w:val="Titre 2.Titre 2 §1.§1 Car Car"/>
    <w:link w:val="Titre2Titre211Car"/>
    <w:rsid w:val="00337E1B"/>
    <w:rPr>
      <w:rFonts w:ascii="Arial" w:hAnsi="Arial" w:cs="Arial"/>
      <w:b/>
      <w:bCs/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link w:val="RetraitcorpsdetexteCar"/>
    <w:rsid w:val="001536F4"/>
    <w:pPr>
      <w:spacing w:after="120"/>
      <w:ind w:left="283"/>
    </w:pPr>
  </w:style>
  <w:style w:type="paragraph" w:customStyle="1" w:styleId="TitrAnnexe">
    <w:name w:val="TitrAnnexe"/>
    <w:basedOn w:val="Normal"/>
    <w:rsid w:val="001536F4"/>
    <w:pPr>
      <w:keepNext/>
      <w:widowControl w:val="0"/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b/>
      <w:bCs/>
      <w:caps/>
      <w:kern w:val="28"/>
      <w:sz w:val="28"/>
      <w:szCs w:val="28"/>
    </w:rPr>
  </w:style>
  <w:style w:type="paragraph" w:styleId="Lgende">
    <w:name w:val="caption"/>
    <w:basedOn w:val="Normal"/>
    <w:next w:val="Normal"/>
    <w:qFormat/>
    <w:rsid w:val="001536F4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b/>
      <w:bCs/>
      <w:sz w:val="24"/>
      <w:szCs w:val="24"/>
    </w:rPr>
  </w:style>
  <w:style w:type="character" w:styleId="Lienhypertextesuivivisit">
    <w:name w:val="FollowedHyperlink"/>
    <w:rsid w:val="00B42753"/>
    <w:rPr>
      <w:color w:val="800080"/>
      <w:u w:val="single"/>
    </w:rPr>
  </w:style>
  <w:style w:type="paragraph" w:customStyle="1" w:styleId="CarCarCar">
    <w:name w:val="Car Car Car"/>
    <w:basedOn w:val="Normal"/>
    <w:rsid w:val="00B20C83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Car0">
    <w:name w:val="Car Car Car"/>
    <w:basedOn w:val="Normal"/>
    <w:rsid w:val="00475CBA"/>
    <w:pPr>
      <w:framePr w:wrap="notBeside" w:vAnchor="text" w:hAnchor="text" w:y="1"/>
      <w:spacing w:after="240"/>
    </w:pPr>
    <w:rPr>
      <w:rFonts w:cs="Times New Roman"/>
      <w:b/>
      <w:caps/>
      <w:sz w:val="24"/>
      <w:lang w:eastAsia="en-US"/>
    </w:rPr>
  </w:style>
  <w:style w:type="paragraph" w:customStyle="1" w:styleId="StyleTitre2">
    <w:name w:val="Style Titre 2"/>
    <w:basedOn w:val="Titre2"/>
    <w:next w:val="Normal"/>
    <w:link w:val="StyleTitre2Car"/>
    <w:rsid w:val="000D05CF"/>
    <w:pPr>
      <w:spacing w:after="240"/>
    </w:pPr>
  </w:style>
  <w:style w:type="character" w:customStyle="1" w:styleId="StyleTitre2Car">
    <w:name w:val="Style Titre 2 Car"/>
    <w:link w:val="StyleTitre2"/>
    <w:rsid w:val="000D05CF"/>
    <w:rPr>
      <w:rFonts w:ascii="Verdana" w:hAnsi="Verdana"/>
      <w:b/>
      <w:bCs/>
    </w:rPr>
  </w:style>
  <w:style w:type="paragraph" w:customStyle="1" w:styleId="StyleStyle210pt">
    <w:name w:val="Style Style2 + 10 pt"/>
    <w:basedOn w:val="Normal"/>
    <w:link w:val="StyleStyle210ptCar"/>
    <w:rsid w:val="000D05CF"/>
    <w:pPr>
      <w:keepNext/>
      <w:spacing w:before="120" w:after="120"/>
      <w:outlineLvl w:val="1"/>
    </w:pPr>
    <w:rPr>
      <w:rFonts w:cs="Times New Roman"/>
      <w:b/>
      <w:bCs/>
    </w:rPr>
  </w:style>
  <w:style w:type="paragraph" w:customStyle="1" w:styleId="SECTIONTITRE1">
    <w:name w:val="SECTION TITRE 1"/>
    <w:basedOn w:val="Titre1"/>
    <w:next w:val="Normal"/>
    <w:uiPriority w:val="99"/>
    <w:rsid w:val="00C732C6"/>
    <w:pPr>
      <w:numPr>
        <w:numId w:val="5"/>
      </w:numPr>
    </w:pPr>
    <w:rPr>
      <w:rFonts w:ascii="Verdana" w:hAnsi="Verdana"/>
      <w:sz w:val="22"/>
      <w:szCs w:val="22"/>
    </w:rPr>
  </w:style>
  <w:style w:type="paragraph" w:customStyle="1" w:styleId="StyleStyleTitre210ptToutenmajuscule">
    <w:name w:val="Style Style Titre 2 + 10 pt + Tout en majuscule"/>
    <w:basedOn w:val="StyleTitre2"/>
    <w:rsid w:val="00961EFF"/>
    <w:pPr>
      <w:numPr>
        <w:ilvl w:val="0"/>
        <w:numId w:val="0"/>
      </w:numPr>
    </w:pPr>
  </w:style>
  <w:style w:type="paragraph" w:customStyle="1" w:styleId="Corpsdetexte21">
    <w:name w:val="Corps de texte 21"/>
    <w:basedOn w:val="Normal"/>
    <w:rsid w:val="0070425B"/>
    <w:pPr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sz w:val="24"/>
    </w:rPr>
  </w:style>
  <w:style w:type="paragraph" w:styleId="Textedebulles">
    <w:name w:val="Balloon Text"/>
    <w:basedOn w:val="Normal"/>
    <w:semiHidden/>
    <w:rsid w:val="0070425B"/>
    <w:rPr>
      <w:rFonts w:ascii="Tahoma" w:hAnsi="Tahoma" w:cs="Tahoma"/>
      <w:sz w:val="16"/>
      <w:szCs w:val="16"/>
    </w:rPr>
  </w:style>
  <w:style w:type="paragraph" w:customStyle="1" w:styleId="CarCarCarCarCarCar1CarCarCar">
    <w:name w:val="Car Car Car Car Car Car1 Car Car Car"/>
    <w:basedOn w:val="Normal"/>
    <w:rsid w:val="0070425B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character" w:customStyle="1" w:styleId="StyleStyle210ptCar">
    <w:name w:val="Style Style2 + 10 pt Car"/>
    <w:link w:val="StyleStyle210pt"/>
    <w:rsid w:val="006A5C6E"/>
    <w:rPr>
      <w:rFonts w:ascii="Verdana" w:hAnsi="Verdana"/>
      <w:b/>
      <w:bCs/>
    </w:rPr>
  </w:style>
  <w:style w:type="paragraph" w:customStyle="1" w:styleId="Txt3">
    <w:name w:val="Txt3"/>
    <w:basedOn w:val="Normal"/>
    <w:rsid w:val="00285935"/>
    <w:pPr>
      <w:tabs>
        <w:tab w:val="left" w:pos="1276"/>
        <w:tab w:val="left" w:pos="1843"/>
        <w:tab w:val="left" w:pos="2410"/>
        <w:tab w:val="left" w:pos="2977"/>
        <w:tab w:val="left" w:pos="3544"/>
        <w:tab w:val="left" w:pos="4111"/>
      </w:tabs>
      <w:spacing w:before="120" w:after="0"/>
    </w:pPr>
    <w:rPr>
      <w:rFonts w:ascii="Arial" w:hAnsi="Arial" w:cs="Times New Roman"/>
      <w:sz w:val="22"/>
    </w:rPr>
  </w:style>
  <w:style w:type="paragraph" w:customStyle="1" w:styleId="CarCarCarCar1CarCarCarCarCar">
    <w:name w:val="Car Car Car Car1 Car Car Car Car Car"/>
    <w:basedOn w:val="Normal"/>
    <w:rsid w:val="00206AE4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Default">
    <w:name w:val="Default"/>
    <w:rsid w:val="008D78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semiHidden/>
    <w:rsid w:val="00153332"/>
    <w:rPr>
      <w:sz w:val="16"/>
      <w:szCs w:val="16"/>
    </w:rPr>
  </w:style>
  <w:style w:type="paragraph" w:styleId="Commentaire">
    <w:name w:val="annotation text"/>
    <w:basedOn w:val="Normal"/>
    <w:semiHidden/>
    <w:rsid w:val="00153332"/>
  </w:style>
  <w:style w:type="paragraph" w:customStyle="1" w:styleId="CarCarCarCarCarCar">
    <w:name w:val="Car Car Car Car Car Car"/>
    <w:basedOn w:val="Normal"/>
    <w:rsid w:val="00583541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5">
    <w:name w:val="Car Car5"/>
    <w:basedOn w:val="Normal"/>
    <w:rsid w:val="00955D28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Texte">
    <w:name w:val="Texte"/>
    <w:basedOn w:val="Normal"/>
    <w:rsid w:val="000F1B20"/>
    <w:pPr>
      <w:tabs>
        <w:tab w:val="left" w:pos="993"/>
      </w:tabs>
      <w:spacing w:after="0"/>
      <w:jc w:val="left"/>
    </w:pPr>
    <w:rPr>
      <w:rFonts w:ascii="Arial" w:hAnsi="Arial"/>
      <w:b/>
      <w:bCs/>
      <w:szCs w:val="24"/>
    </w:rPr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F1B20"/>
    <w:pPr>
      <w:widowControl w:val="0"/>
      <w:adjustRightInd w:val="0"/>
      <w:spacing w:after="0" w:line="360" w:lineRule="atLeast"/>
      <w:ind w:left="567" w:right="-1"/>
      <w:textAlignment w:val="baseline"/>
    </w:pPr>
    <w:rPr>
      <w:rFonts w:ascii="Arial" w:hAnsi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F1B20"/>
    <w:rPr>
      <w:rFonts w:ascii="Arial" w:hAnsi="Arial" w:cs="Arial"/>
      <w:sz w:val="22"/>
      <w:szCs w:val="22"/>
      <w:lang w:val="fr-FR" w:eastAsia="fr-FR" w:bidi="ar-SA"/>
    </w:rPr>
  </w:style>
  <w:style w:type="paragraph" w:styleId="Objetducommentaire">
    <w:name w:val="annotation subject"/>
    <w:basedOn w:val="Commentaire"/>
    <w:next w:val="Commentaire"/>
    <w:semiHidden/>
    <w:rsid w:val="004219B6"/>
    <w:rPr>
      <w:b/>
      <w:bCs/>
    </w:rPr>
  </w:style>
  <w:style w:type="paragraph" w:styleId="Explorateurdedocuments">
    <w:name w:val="Document Map"/>
    <w:basedOn w:val="Normal"/>
    <w:semiHidden/>
    <w:rsid w:val="00347D7D"/>
    <w:pPr>
      <w:shd w:val="clear" w:color="auto" w:fill="000080"/>
    </w:pPr>
    <w:rPr>
      <w:rFonts w:ascii="Tahoma" w:hAnsi="Tahoma" w:cs="Tahoma"/>
    </w:rPr>
  </w:style>
  <w:style w:type="paragraph" w:styleId="Retraitnormal">
    <w:name w:val="Normal Indent"/>
    <w:basedOn w:val="Normal"/>
    <w:rsid w:val="00A4616B"/>
    <w:pPr>
      <w:widowControl w:val="0"/>
      <w:spacing w:after="0"/>
      <w:ind w:left="708"/>
      <w:jc w:val="left"/>
    </w:pPr>
    <w:rPr>
      <w:rFonts w:ascii="Times New Roman" w:hAnsi="Times New Roman" w:cs="Times New Roman"/>
      <w:sz w:val="22"/>
    </w:rPr>
  </w:style>
  <w:style w:type="paragraph" w:customStyle="1" w:styleId="Corpsdetexte31">
    <w:name w:val="Corps de texte 31"/>
    <w:basedOn w:val="Normal"/>
    <w:rsid w:val="007F02CF"/>
    <w:pPr>
      <w:tabs>
        <w:tab w:val="right" w:pos="8931"/>
      </w:tabs>
      <w:spacing w:before="60"/>
    </w:pPr>
    <w:rPr>
      <w:rFonts w:ascii="Comic Sans MS" w:hAnsi="Comic Sans MS" w:cs="Times New Roman"/>
      <w:color w:val="FF0000"/>
      <w:sz w:val="24"/>
      <w:szCs w:val="24"/>
    </w:rPr>
  </w:style>
  <w:style w:type="paragraph" w:customStyle="1" w:styleId="Tramecouleur-Accent11">
    <w:name w:val="Trame couleur - Accent 11"/>
    <w:hidden/>
    <w:uiPriority w:val="99"/>
    <w:semiHidden/>
    <w:rsid w:val="004A3E1F"/>
    <w:rPr>
      <w:rFonts w:ascii="Verdana" w:hAnsi="Verdana" w:cs="Arial"/>
    </w:rPr>
  </w:style>
  <w:style w:type="paragraph" w:customStyle="1" w:styleId="CarCar">
    <w:name w:val="Car Car"/>
    <w:basedOn w:val="Normal"/>
    <w:rsid w:val="00D0583E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styleId="Paragraphedeliste">
    <w:name w:val="List Paragraph"/>
    <w:aliases w:val="Liste niveau 1"/>
    <w:basedOn w:val="Normal"/>
    <w:link w:val="ParagraphedelisteCar"/>
    <w:uiPriority w:val="34"/>
    <w:qFormat/>
    <w:rsid w:val="00564DF9"/>
    <w:pPr>
      <w:ind w:left="720"/>
      <w:contextualSpacing/>
    </w:pPr>
  </w:style>
  <w:style w:type="paragraph" w:customStyle="1" w:styleId="StyleStyleTitre210ptCarAvant6ptAprs6pt">
    <w:name w:val="Style Style Titre 2 + 10 pt Car + Avant : 6 pt Après : 6 pt"/>
    <w:basedOn w:val="Normal"/>
    <w:next w:val="Normal"/>
    <w:uiPriority w:val="99"/>
    <w:rsid w:val="007973DC"/>
    <w:pPr>
      <w:keepNext/>
      <w:spacing w:before="120" w:after="120"/>
      <w:outlineLvl w:val="1"/>
    </w:pPr>
    <w:rPr>
      <w:b/>
      <w:bCs/>
    </w:rPr>
  </w:style>
  <w:style w:type="paragraph" w:customStyle="1" w:styleId="Acheteur">
    <w:name w:val="Acheteur"/>
    <w:basedOn w:val="Normal"/>
    <w:link w:val="AcheteurCar"/>
    <w:qFormat/>
    <w:rsid w:val="006C17C2"/>
    <w:pPr>
      <w:widowControl w:val="0"/>
      <w:spacing w:after="120"/>
    </w:pPr>
    <w:rPr>
      <w:rFonts w:cs="Times New Roman"/>
    </w:rPr>
  </w:style>
  <w:style w:type="character" w:customStyle="1" w:styleId="AcheteurCar">
    <w:name w:val="Acheteur Car"/>
    <w:basedOn w:val="Policepardfaut"/>
    <w:link w:val="Acheteur"/>
    <w:rsid w:val="006C17C2"/>
    <w:rPr>
      <w:rFonts w:ascii="Verdana" w:hAnsi="Verdana"/>
    </w:rPr>
  </w:style>
  <w:style w:type="paragraph" w:customStyle="1" w:styleId="RedTxt">
    <w:name w:val="RedTxt"/>
    <w:basedOn w:val="Normal"/>
    <w:rsid w:val="00935B22"/>
    <w:pPr>
      <w:keepLines/>
      <w:widowControl w:val="0"/>
      <w:autoSpaceDE w:val="0"/>
      <w:autoSpaceDN w:val="0"/>
      <w:adjustRightInd w:val="0"/>
      <w:spacing w:after="0"/>
      <w:jc w:val="left"/>
    </w:pPr>
    <w:rPr>
      <w:rFonts w:ascii="Arial" w:hAnsi="Arial"/>
      <w:sz w:val="18"/>
      <w:szCs w:val="18"/>
    </w:rPr>
  </w:style>
  <w:style w:type="character" w:customStyle="1" w:styleId="Enumration1Car">
    <w:name w:val="Enumération 1 Car"/>
    <w:link w:val="Enumration1"/>
    <w:rsid w:val="00935B22"/>
    <w:rPr>
      <w:rFonts w:ascii="Arial" w:hAnsi="Arial" w:cs="Arial"/>
      <w:sz w:val="22"/>
      <w:szCs w:val="24"/>
    </w:rPr>
  </w:style>
  <w:style w:type="paragraph" w:customStyle="1" w:styleId="Enumration1">
    <w:name w:val="Enumération 1"/>
    <w:basedOn w:val="Normal"/>
    <w:link w:val="Enumration1Car"/>
    <w:qFormat/>
    <w:rsid w:val="00935B22"/>
    <w:pPr>
      <w:numPr>
        <w:numId w:val="10"/>
      </w:numPr>
      <w:tabs>
        <w:tab w:val="left" w:pos="284"/>
      </w:tabs>
      <w:spacing w:before="120" w:after="0"/>
    </w:pPr>
    <w:rPr>
      <w:rFonts w:ascii="Arial" w:hAnsi="Arial"/>
      <w:sz w:val="22"/>
      <w:szCs w:val="24"/>
    </w:rPr>
  </w:style>
  <w:style w:type="character" w:customStyle="1" w:styleId="ParagraphedelisteCar">
    <w:name w:val="Paragraphe de liste Car"/>
    <w:aliases w:val="Liste niveau 1 Car"/>
    <w:basedOn w:val="Policepardfaut"/>
    <w:link w:val="Paragraphedeliste"/>
    <w:uiPriority w:val="34"/>
    <w:rsid w:val="00935B22"/>
    <w:rPr>
      <w:rFonts w:ascii="Verdana" w:hAnsi="Verdana" w:cs="Arial"/>
    </w:rPr>
  </w:style>
  <w:style w:type="paragraph" w:styleId="NormalWeb">
    <w:name w:val="Normal (Web)"/>
    <w:basedOn w:val="Normal"/>
    <w:rsid w:val="00935B22"/>
    <w:pPr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qFormat/>
    <w:rsid w:val="00815FB9"/>
    <w:rPr>
      <w:i/>
      <w:iCs/>
    </w:rPr>
  </w:style>
  <w:style w:type="character" w:customStyle="1" w:styleId="RetraitcorpsdetexteCar">
    <w:name w:val="Retrait corps de texte Car"/>
    <w:basedOn w:val="Policepardfaut"/>
    <w:link w:val="Retraitcorpsdetexte"/>
    <w:locked/>
    <w:rsid w:val="00815FB9"/>
    <w:rPr>
      <w:rFonts w:ascii="Verdana" w:hAnsi="Verdana" w:cs="Arial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A24C24"/>
    <w:rPr>
      <w:rFonts w:ascii="Verdana" w:hAnsi="Verdana" w:cs="Arial"/>
    </w:rPr>
  </w:style>
  <w:style w:type="character" w:customStyle="1" w:styleId="En-tteCar">
    <w:name w:val="En-tête Car"/>
    <w:basedOn w:val="Policepardfaut"/>
    <w:link w:val="En-tte"/>
    <w:uiPriority w:val="99"/>
    <w:locked/>
    <w:rsid w:val="00A24C24"/>
    <w:rPr>
      <w:rFonts w:ascii="Verdana" w:hAnsi="Verdana" w:cs="Arial"/>
    </w:rPr>
  </w:style>
  <w:style w:type="character" w:customStyle="1" w:styleId="Mentionnonrsolue1">
    <w:name w:val="Mention non résolue1"/>
    <w:basedOn w:val="Policepardfaut"/>
    <w:uiPriority w:val="99"/>
    <w:rsid w:val="0029390D"/>
    <w:rPr>
      <w:color w:val="605E5C"/>
      <w:shd w:val="clear" w:color="auto" w:fill="E1DFDD"/>
    </w:rPr>
  </w:style>
  <w:style w:type="paragraph" w:styleId="Rvision">
    <w:name w:val="Revision"/>
    <w:hidden/>
    <w:uiPriority w:val="71"/>
    <w:rsid w:val="00B4497D"/>
    <w:rPr>
      <w:rFonts w:ascii="Verdana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A6CDB-E0FF-493E-8951-39D42A22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398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UCANSS</Company>
  <LinksUpToDate>false</LinksUpToDate>
  <CharactersWithSpaces>2569</CharactersWithSpaces>
  <SharedDoc>false</SharedDoc>
  <HyperlinkBase/>
  <HLinks>
    <vt:vector size="324" baseType="variant">
      <vt:variant>
        <vt:i4>5963845</vt:i4>
      </vt:variant>
      <vt:variant>
        <vt:i4>357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354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351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348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345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5308432</vt:i4>
      </vt:variant>
      <vt:variant>
        <vt:i4>342</vt:i4>
      </vt:variant>
      <vt:variant>
        <vt:i4>0</vt:i4>
      </vt:variant>
      <vt:variant>
        <vt:i4>5</vt:i4>
      </vt:variant>
      <vt:variant>
        <vt:lpwstr>http://www.economie.gouv.fr/daj/formulaires-notification</vt:lpwstr>
      </vt:variant>
      <vt:variant>
        <vt:lpwstr/>
      </vt:variant>
      <vt:variant>
        <vt:i4>8257572</vt:i4>
      </vt:variant>
      <vt:variant>
        <vt:i4>339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3670127</vt:i4>
      </vt:variant>
      <vt:variant>
        <vt:i4>336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2621493</vt:i4>
      </vt:variant>
      <vt:variant>
        <vt:i4>333</vt:i4>
      </vt:variant>
      <vt:variant>
        <vt:i4>0</vt:i4>
      </vt:variant>
      <vt:variant>
        <vt:i4>5</vt:i4>
      </vt:variant>
      <vt:variant>
        <vt:lpwstr>https://ec.europa.eu/digital-agenda/en/eu-trusted-lists-certification-service-providers</vt:lpwstr>
      </vt:variant>
      <vt:variant>
        <vt:lpwstr/>
      </vt:variant>
      <vt:variant>
        <vt:i4>917622</vt:i4>
      </vt:variant>
      <vt:variant>
        <vt:i4>330</vt:i4>
      </vt:variant>
      <vt:variant>
        <vt:i4>0</vt:i4>
      </vt:variant>
      <vt:variant>
        <vt:i4>5</vt:i4>
      </vt:variant>
      <vt:variant>
        <vt:lpwstr>http://www.lsti-certification.fr/images/liste_entreprise/Liste PSCe.pdf</vt:lpwstr>
      </vt:variant>
      <vt:variant>
        <vt:lpwstr/>
      </vt:variant>
      <vt:variant>
        <vt:i4>5963845</vt:i4>
      </vt:variant>
      <vt:variant>
        <vt:i4>327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</vt:i4>
      </vt:variant>
      <vt:variant>
        <vt:i4>324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17</vt:i4>
      </vt:variant>
      <vt:variant>
        <vt:i4>321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5963845</vt:i4>
      </vt:variant>
      <vt:variant>
        <vt:i4>266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1703985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_Toc437965422</vt:lpwstr>
      </vt:variant>
      <vt:variant>
        <vt:i4>1703985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_Toc437965421</vt:lpwstr>
      </vt:variant>
      <vt:variant>
        <vt:i4>1703985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_Toc437965420</vt:lpwstr>
      </vt:variant>
      <vt:variant>
        <vt:i4>1638449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_Toc437965419</vt:lpwstr>
      </vt:variant>
      <vt:variant>
        <vt:i4>1638449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_Toc437965418</vt:lpwstr>
      </vt:variant>
      <vt:variant>
        <vt:i4>1638449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_Toc437965417</vt:lpwstr>
      </vt:variant>
      <vt:variant>
        <vt:i4>1638449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_Toc437965416</vt:lpwstr>
      </vt:variant>
      <vt:variant>
        <vt:i4>1638449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_Toc437965415</vt:lpwstr>
      </vt:variant>
      <vt:variant>
        <vt:i4>1638449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_Toc437965414</vt:lpwstr>
      </vt:variant>
      <vt:variant>
        <vt:i4>1638449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_Toc437965413</vt:lpwstr>
      </vt:variant>
      <vt:variant>
        <vt:i4>1638449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_Toc437965412</vt:lpwstr>
      </vt:variant>
      <vt:variant>
        <vt:i4>1638449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_Toc437965411</vt:lpwstr>
      </vt:variant>
      <vt:variant>
        <vt:i4>1638449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_Toc437965410</vt:lpwstr>
      </vt:variant>
      <vt:variant>
        <vt:i4>1572913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_Toc437965409</vt:lpwstr>
      </vt:variant>
      <vt:variant>
        <vt:i4>1572913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_Toc437965408</vt:lpwstr>
      </vt:variant>
      <vt:variant>
        <vt:i4>1572913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_Toc437965407</vt:lpwstr>
      </vt:variant>
      <vt:variant>
        <vt:i4>1572913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_Toc437965406</vt:lpwstr>
      </vt:variant>
      <vt:variant>
        <vt:i4>1572913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_Toc437965405</vt:lpwstr>
      </vt:variant>
      <vt:variant>
        <vt:i4>1572913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_Toc437965404</vt:lpwstr>
      </vt:variant>
      <vt:variant>
        <vt:i4>1572913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_Toc437965403</vt:lpwstr>
      </vt:variant>
      <vt:variant>
        <vt:i4>1572913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_Toc437965402</vt:lpwstr>
      </vt:variant>
      <vt:variant>
        <vt:i4>1572913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_Toc437965401</vt:lpwstr>
      </vt:variant>
      <vt:variant>
        <vt:i4>1572913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_Toc437965400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_Toc437965399</vt:lpwstr>
      </vt:variant>
      <vt:variant>
        <vt:i4>1114166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_Toc437965398</vt:lpwstr>
      </vt:variant>
      <vt:variant>
        <vt:i4>1114166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_Toc437965397</vt:lpwstr>
      </vt:variant>
      <vt:variant>
        <vt:i4>1114166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_Toc437965396</vt:lpwstr>
      </vt:variant>
      <vt:variant>
        <vt:i4>1114166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_Toc437965395</vt:lpwstr>
      </vt:variant>
      <vt:variant>
        <vt:i4>1114166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_Toc437965394</vt:lpwstr>
      </vt:variant>
      <vt:variant>
        <vt:i4>1114166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_Toc437965393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_Toc437965392</vt:lpwstr>
      </vt:variant>
      <vt:variant>
        <vt:i4>1114166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_Toc437965391</vt:lpwstr>
      </vt:variant>
      <vt:variant>
        <vt:i4>1114166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_Toc437965390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_Toc437965389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_Toc437965388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_Toc437965387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_Toc437965386</vt:lpwstr>
      </vt:variant>
      <vt:variant>
        <vt:i4>1048630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_Toc437965385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_Toc437965384</vt:lpwstr>
      </vt:variant>
      <vt:variant>
        <vt:i4>1048630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_Toc437965383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FEUILLAS</dc:creator>
  <dc:description/>
  <cp:lastModifiedBy>Nadege CHARTOU</cp:lastModifiedBy>
  <cp:revision>15</cp:revision>
  <cp:lastPrinted>2016-01-11T11:58:00Z</cp:lastPrinted>
  <dcterms:created xsi:type="dcterms:W3CDTF">2021-07-27T11:40:00Z</dcterms:created>
  <dcterms:modified xsi:type="dcterms:W3CDTF">2025-07-17T14:44:00Z</dcterms:modified>
</cp:coreProperties>
</file>